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0D3F" w14:textId="77777777" w:rsidR="003C1B39" w:rsidRPr="005609B5" w:rsidRDefault="003C1B39" w:rsidP="003C1B39">
      <w:pPr>
        <w:rPr>
          <w:rFonts w:cstheme="minorHAnsi"/>
          <w:b/>
          <w:bCs/>
          <w:sz w:val="28"/>
          <w:szCs w:val="28"/>
        </w:rPr>
      </w:pPr>
      <w:r w:rsidRPr="005609B5">
        <w:rPr>
          <w:rFonts w:cstheme="minorHAnsi"/>
          <w:b/>
          <w:bCs/>
          <w:sz w:val="28"/>
          <w:szCs w:val="28"/>
        </w:rPr>
        <w:t>Organising a RIDL – general issues</w:t>
      </w:r>
    </w:p>
    <w:p w14:paraId="0EAEEFBA" w14:textId="77777777" w:rsidR="003C1B39" w:rsidRPr="005609B5" w:rsidRDefault="003C1B39" w:rsidP="003C1B39">
      <w:pPr>
        <w:rPr>
          <w:rFonts w:cstheme="minorHAnsi"/>
        </w:rPr>
      </w:pPr>
    </w:p>
    <w:p w14:paraId="682F61C6" w14:textId="77777777" w:rsidR="003C1B39" w:rsidRDefault="003C1B39" w:rsidP="003C1B39">
      <w:pPr>
        <w:rPr>
          <w:rFonts w:cstheme="minorHAnsi"/>
        </w:rPr>
      </w:pPr>
      <w:r w:rsidRPr="005609B5">
        <w:rPr>
          <w:rFonts w:cstheme="minorHAnsi"/>
        </w:rPr>
        <w:t>You may find yourself called to organise a RIDL, either because someone asks you to, or because you see an opportunity that you want to follow up, or because you simply decide to reach out.</w:t>
      </w:r>
    </w:p>
    <w:p w14:paraId="7CC6D366" w14:textId="77777777" w:rsidR="003C1B39" w:rsidRDefault="003C1B39" w:rsidP="003C1B39">
      <w:pPr>
        <w:rPr>
          <w:rFonts w:cstheme="minorHAnsi"/>
        </w:rPr>
      </w:pPr>
    </w:p>
    <w:p w14:paraId="72A8F486" w14:textId="77777777" w:rsidR="003C1B39" w:rsidRDefault="003C1B39" w:rsidP="003C1B39">
      <w:pPr>
        <w:rPr>
          <w:rFonts w:cstheme="minorHAnsi"/>
        </w:rPr>
      </w:pPr>
      <w:r w:rsidRPr="005609B5">
        <w:rPr>
          <w:rFonts w:cstheme="minorHAnsi"/>
        </w:rPr>
        <w:t xml:space="preserve">You are at total liberty to arrange a retreat in your own name, rather than as part of Manresa Link, </w:t>
      </w:r>
      <w:r>
        <w:rPr>
          <w:rFonts w:cstheme="minorHAnsi"/>
        </w:rPr>
        <w:t>or to do so under the umbrella of Manresa Link.</w:t>
      </w:r>
    </w:p>
    <w:p w14:paraId="56B9BE47" w14:textId="77777777" w:rsidR="003C1B39" w:rsidRDefault="003C1B39" w:rsidP="003C1B39">
      <w:pPr>
        <w:rPr>
          <w:rFonts w:cstheme="minorHAnsi"/>
        </w:rPr>
      </w:pPr>
    </w:p>
    <w:p w14:paraId="2EC57E8A" w14:textId="77777777" w:rsidR="003C1B39" w:rsidRDefault="003C1B39" w:rsidP="003C1B39">
      <w:pPr>
        <w:rPr>
          <w:rFonts w:cstheme="minorHAnsi"/>
        </w:rPr>
      </w:pPr>
      <w:r>
        <w:rPr>
          <w:rFonts w:cstheme="minorHAnsi"/>
        </w:rPr>
        <w:t xml:space="preserve">Either way, </w:t>
      </w:r>
      <w:r w:rsidRPr="005609B5">
        <w:rPr>
          <w:rFonts w:cstheme="minorHAnsi"/>
        </w:rPr>
        <w:t xml:space="preserve">you are legally required to ensure that you address Safeguarding, Health &amp; Safety issues, and General Data Protection Regulations. </w:t>
      </w:r>
      <w:r>
        <w:rPr>
          <w:rFonts w:cstheme="minorHAnsi"/>
        </w:rPr>
        <w:t>But none of t</w:t>
      </w:r>
      <w:r w:rsidRPr="005609B5">
        <w:rPr>
          <w:rFonts w:cstheme="minorHAnsi"/>
        </w:rPr>
        <w:t>his is actually difficult</w:t>
      </w:r>
      <w:r>
        <w:rPr>
          <w:rFonts w:cstheme="minorHAnsi"/>
        </w:rPr>
        <w:t xml:space="preserve">. Some advice is given in documents below, but please also see the </w:t>
      </w:r>
      <w:r w:rsidRPr="005609B5">
        <w:rPr>
          <w:rFonts w:cstheme="minorHAnsi"/>
        </w:rPr>
        <w:t>“Policy Documents” section on the previous page of this website</w:t>
      </w:r>
      <w:r>
        <w:rPr>
          <w:rFonts w:cstheme="minorHAnsi"/>
        </w:rPr>
        <w:t xml:space="preserve"> for full information about these issues.</w:t>
      </w:r>
      <w:r w:rsidRPr="005609B5">
        <w:rPr>
          <w:rFonts w:cstheme="minorHAnsi"/>
        </w:rPr>
        <w:t xml:space="preserve"> </w:t>
      </w:r>
      <w:r>
        <w:rPr>
          <w:rFonts w:cstheme="minorHAnsi"/>
        </w:rPr>
        <w:t>F</w:t>
      </w:r>
      <w:r w:rsidRPr="005609B5">
        <w:rPr>
          <w:rFonts w:cstheme="minorHAnsi"/>
        </w:rPr>
        <w:t>ailure to comply with these issues can potentially lead to very heavy penalties</w:t>
      </w:r>
      <w:r>
        <w:rPr>
          <w:rFonts w:cstheme="minorHAnsi"/>
        </w:rPr>
        <w:t>, but it’s not that difficult!</w:t>
      </w:r>
    </w:p>
    <w:p w14:paraId="69943851" w14:textId="77777777" w:rsidR="003C1B39" w:rsidRDefault="003C1B39" w:rsidP="003C1B39">
      <w:pPr>
        <w:rPr>
          <w:rFonts w:cstheme="minorHAnsi"/>
        </w:rPr>
      </w:pPr>
    </w:p>
    <w:p w14:paraId="76416080" w14:textId="77777777" w:rsidR="003C1B39" w:rsidRPr="005609B5" w:rsidRDefault="003C1B39" w:rsidP="003C1B39">
      <w:pPr>
        <w:rPr>
          <w:rFonts w:cstheme="minorHAnsi"/>
        </w:rPr>
      </w:pPr>
      <w:r w:rsidRPr="005609B5">
        <w:rPr>
          <w:rFonts w:cstheme="minorHAnsi"/>
        </w:rPr>
        <w:t>Manresa Link has an insurance policy in place that covers its members against such penalties when they arrange or help on retreats that are arranged in the name of Manresa Link</w:t>
      </w:r>
      <w:r>
        <w:rPr>
          <w:rFonts w:cstheme="minorHAnsi"/>
        </w:rPr>
        <w:t xml:space="preserve">, as long as </w:t>
      </w:r>
      <w:r w:rsidRPr="005609B5">
        <w:rPr>
          <w:rFonts w:cstheme="minorHAnsi"/>
        </w:rPr>
        <w:t xml:space="preserve">they comply with </w:t>
      </w:r>
      <w:r>
        <w:rPr>
          <w:rFonts w:cstheme="minorHAnsi"/>
        </w:rPr>
        <w:t>our Policy D</w:t>
      </w:r>
      <w:r w:rsidRPr="005609B5">
        <w:rPr>
          <w:rFonts w:cstheme="minorHAnsi"/>
        </w:rPr>
        <w:t>ocuments in all that they do, and in all literature that they use.</w:t>
      </w:r>
      <w:r>
        <w:rPr>
          <w:rFonts w:cstheme="minorHAnsi"/>
        </w:rPr>
        <w:t xml:space="preserve"> But the policy does not cover any work with children or vulnerable adults, or work in prisons.</w:t>
      </w:r>
    </w:p>
    <w:p w14:paraId="45200FFA" w14:textId="77777777" w:rsidR="003C1B39" w:rsidRDefault="003C1B39" w:rsidP="003C1B39">
      <w:pPr>
        <w:rPr>
          <w:rFonts w:cstheme="minorHAnsi"/>
        </w:rPr>
      </w:pPr>
    </w:p>
    <w:p w14:paraId="7A11BEDC" w14:textId="77777777" w:rsidR="003C1B39" w:rsidRPr="005609B5" w:rsidRDefault="003C1B39" w:rsidP="003C1B39">
      <w:pPr>
        <w:rPr>
          <w:rFonts w:cstheme="minorHAnsi"/>
        </w:rPr>
      </w:pPr>
      <w:r>
        <w:rPr>
          <w:rFonts w:cstheme="minorHAnsi"/>
        </w:rPr>
        <w:t>If you decide to organise a RIDL in your own name, or with any of those higher risk groups, t</w:t>
      </w:r>
      <w:r w:rsidRPr="005609B5">
        <w:rPr>
          <w:rFonts w:cstheme="minorHAnsi"/>
        </w:rPr>
        <w:t>hen you would carry full personal responsibility for any penalties for failure to comply with the</w:t>
      </w:r>
      <w:r>
        <w:rPr>
          <w:rFonts w:cstheme="minorHAnsi"/>
        </w:rPr>
        <w:t xml:space="preserve"> above </w:t>
      </w:r>
      <w:r w:rsidRPr="005609B5">
        <w:rPr>
          <w:rFonts w:cstheme="minorHAnsi"/>
        </w:rPr>
        <w:t>procedures, and you should not mention Manresa Link at any stage. It would also be only fair that you inform any guides that you approach to help you that they would not be covered by the Manresa Link insurance policy.</w:t>
      </w:r>
    </w:p>
    <w:p w14:paraId="15D40459" w14:textId="77777777" w:rsidR="003C1B39" w:rsidRPr="005609B5" w:rsidRDefault="003C1B39" w:rsidP="003C1B39">
      <w:pPr>
        <w:rPr>
          <w:rFonts w:cstheme="minorHAnsi"/>
        </w:rPr>
      </w:pPr>
    </w:p>
    <w:p w14:paraId="01B778B7" w14:textId="77777777" w:rsidR="003C1B39" w:rsidRPr="005609B5" w:rsidRDefault="003C1B39" w:rsidP="003C1B39">
      <w:pPr>
        <w:rPr>
          <w:rFonts w:cstheme="minorHAnsi"/>
          <w:b/>
          <w:bCs/>
          <w:sz w:val="28"/>
          <w:szCs w:val="28"/>
        </w:rPr>
      </w:pPr>
      <w:r w:rsidRPr="005609B5">
        <w:rPr>
          <w:rFonts w:cstheme="minorHAnsi"/>
          <w:b/>
          <w:bCs/>
          <w:sz w:val="28"/>
          <w:szCs w:val="28"/>
        </w:rPr>
        <w:t>Resources</w:t>
      </w:r>
    </w:p>
    <w:p w14:paraId="769EC8AA" w14:textId="77777777" w:rsidR="003C1B39" w:rsidRPr="005609B5" w:rsidRDefault="003C1B39" w:rsidP="003C1B39">
      <w:pPr>
        <w:rPr>
          <w:rFonts w:cstheme="minorHAnsi"/>
        </w:rPr>
      </w:pPr>
    </w:p>
    <w:p w14:paraId="448506D7" w14:textId="77777777" w:rsidR="003C1B39" w:rsidRPr="005609B5" w:rsidRDefault="003C1B39" w:rsidP="003C1B39">
      <w:pPr>
        <w:rPr>
          <w:rFonts w:cstheme="minorHAnsi"/>
        </w:rPr>
      </w:pPr>
      <w:r w:rsidRPr="005609B5">
        <w:rPr>
          <w:rFonts w:cstheme="minorHAnsi"/>
        </w:rPr>
        <w:t xml:space="preserve">The following pages offer you thoughts and resources that may help you. None of this is meant to be prescriptive. It is all just to give </w:t>
      </w:r>
      <w:proofErr w:type="spellStart"/>
      <w:r w:rsidRPr="005609B5">
        <w:rPr>
          <w:rFonts w:cstheme="minorHAnsi"/>
        </w:rPr>
        <w:t>you</w:t>
      </w:r>
      <w:proofErr w:type="spellEnd"/>
      <w:r w:rsidRPr="005609B5">
        <w:rPr>
          <w:rFonts w:cstheme="minorHAnsi"/>
        </w:rPr>
        <w:t xml:space="preserve"> ideas and possibilities – feel free to make it your own.</w:t>
      </w:r>
    </w:p>
    <w:p w14:paraId="3E6431DC" w14:textId="77777777" w:rsidR="003C1B39" w:rsidRPr="005609B5" w:rsidRDefault="003C1B39" w:rsidP="003C1B39">
      <w:pPr>
        <w:autoSpaceDE w:val="0"/>
        <w:autoSpaceDN w:val="0"/>
        <w:adjustRightInd w:val="0"/>
        <w:rPr>
          <w:rFonts w:cstheme="minorHAnsi"/>
          <w:b/>
          <w:bCs/>
          <w:color w:val="000000" w:themeColor="text1"/>
        </w:rPr>
      </w:pPr>
      <w:r w:rsidRPr="005609B5">
        <w:rPr>
          <w:rFonts w:cstheme="minorHAnsi"/>
        </w:rPr>
        <w:br w:type="page"/>
      </w:r>
      <w:r w:rsidRPr="005609B5">
        <w:rPr>
          <w:rFonts w:cstheme="minorHAnsi"/>
          <w:b/>
          <w:bCs/>
          <w:sz w:val="28"/>
          <w:szCs w:val="28"/>
        </w:rPr>
        <w:lastRenderedPageBreak/>
        <w:t xml:space="preserve">Organising a RIDL </w:t>
      </w:r>
      <w:r>
        <w:rPr>
          <w:rFonts w:cstheme="minorHAnsi"/>
          <w:b/>
          <w:bCs/>
          <w:sz w:val="28"/>
          <w:szCs w:val="28"/>
        </w:rPr>
        <w:t xml:space="preserve">  </w:t>
      </w:r>
      <w:r w:rsidRPr="005609B5">
        <w:rPr>
          <w:rFonts w:cstheme="minorHAnsi"/>
          <w:b/>
          <w:bCs/>
          <w:color w:val="000000" w:themeColor="text1"/>
        </w:rPr>
        <w:t xml:space="preserve">Document </w:t>
      </w:r>
      <w:r>
        <w:rPr>
          <w:rFonts w:cstheme="minorHAnsi"/>
          <w:b/>
          <w:bCs/>
          <w:color w:val="000000" w:themeColor="text1"/>
        </w:rPr>
        <w:t>1</w:t>
      </w:r>
      <w:r w:rsidRPr="005609B5">
        <w:rPr>
          <w:rFonts w:cstheme="minorHAnsi"/>
          <w:b/>
          <w:bCs/>
          <w:color w:val="000000" w:themeColor="text1"/>
        </w:rPr>
        <w:t xml:space="preserve"> - Safeguarding/Health &amp; Safety/Data Protection</w:t>
      </w:r>
    </w:p>
    <w:p w14:paraId="24D990E7" w14:textId="77777777" w:rsidR="003C1B39" w:rsidRPr="005609B5" w:rsidRDefault="003C1B39" w:rsidP="003C1B39">
      <w:pPr>
        <w:autoSpaceDE w:val="0"/>
        <w:autoSpaceDN w:val="0"/>
        <w:adjustRightInd w:val="0"/>
        <w:rPr>
          <w:rFonts w:cstheme="minorHAnsi"/>
          <w:b/>
          <w:bCs/>
          <w:color w:val="1F497D"/>
        </w:rPr>
      </w:pPr>
    </w:p>
    <w:p w14:paraId="4998A870"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As co-ordinator, you are responsible for ascertaining the policies and procedures of the host organisation (whether a church or other organisation) on all matters relating to safety.</w:t>
      </w:r>
    </w:p>
    <w:p w14:paraId="0082A536" w14:textId="77777777" w:rsidR="003C1B39" w:rsidRPr="005609B5" w:rsidRDefault="003C1B39" w:rsidP="003C1B39">
      <w:pPr>
        <w:autoSpaceDE w:val="0"/>
        <w:autoSpaceDN w:val="0"/>
        <w:adjustRightInd w:val="0"/>
        <w:rPr>
          <w:rFonts w:cstheme="minorHAnsi"/>
          <w:color w:val="000000"/>
        </w:rPr>
      </w:pPr>
    </w:p>
    <w:p w14:paraId="2F08B7E6"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You should also make yourself familiar with Manresa Link’s full Safeguarding and Health &amp; Safety guidance documents on the Manresa Link website.</w:t>
      </w:r>
    </w:p>
    <w:p w14:paraId="7C83BDA1" w14:textId="77777777" w:rsidR="003C1B39" w:rsidRPr="005609B5" w:rsidRDefault="003C1B39" w:rsidP="003C1B39">
      <w:pPr>
        <w:autoSpaceDE w:val="0"/>
        <w:autoSpaceDN w:val="0"/>
        <w:adjustRightInd w:val="0"/>
        <w:rPr>
          <w:rFonts w:cstheme="minorHAnsi"/>
          <w:color w:val="000000"/>
        </w:rPr>
      </w:pPr>
    </w:p>
    <w:p w14:paraId="650ED557"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You should ensure that your prayer guides are aware of all these policies and procedures and that they agree to follow them.</w:t>
      </w:r>
    </w:p>
    <w:p w14:paraId="051B58FB" w14:textId="77777777" w:rsidR="003C1B39" w:rsidRPr="005609B5" w:rsidRDefault="003C1B39" w:rsidP="003C1B39">
      <w:pPr>
        <w:autoSpaceDE w:val="0"/>
        <w:autoSpaceDN w:val="0"/>
        <w:adjustRightInd w:val="0"/>
        <w:rPr>
          <w:rFonts w:cstheme="minorHAnsi"/>
          <w:color w:val="000000"/>
        </w:rPr>
      </w:pPr>
    </w:p>
    <w:p w14:paraId="053137A8"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You should also encourage guides to meet retreatants in places where they and the retreatants feel safe and comfortable, and preferably where other people are close at hand. If meetings are to take place in private homes (those of the guides or the retreatants) then the first meeting should be in a public place so that both parties can decide if they are happy to continue. Thereafter, the guide should ensure that someone else is aware of the date, time and address of the meetings, and should always contact that other person by a pre-arranged deadline asap after the meeting has finished. If that contact is not made, the other person should initiate contact themselves and raise the alarm if they cannot connect.</w:t>
      </w:r>
    </w:p>
    <w:p w14:paraId="4C30CA6C" w14:textId="77777777" w:rsidR="003C1B39" w:rsidRPr="005609B5" w:rsidRDefault="003C1B39" w:rsidP="003C1B39">
      <w:pPr>
        <w:autoSpaceDE w:val="0"/>
        <w:autoSpaceDN w:val="0"/>
        <w:adjustRightInd w:val="0"/>
        <w:rPr>
          <w:rFonts w:cstheme="minorHAnsi"/>
          <w:color w:val="000000"/>
        </w:rPr>
      </w:pPr>
    </w:p>
    <w:p w14:paraId="06D27963"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Members of the Core Group may also be approached for advice on safeguarding matters if a</w:t>
      </w:r>
    </w:p>
    <w:p w14:paraId="538790DF" w14:textId="77777777" w:rsidR="003C1B39" w:rsidRPr="005609B5" w:rsidRDefault="003C1B39" w:rsidP="003C1B39">
      <w:pPr>
        <w:rPr>
          <w:rFonts w:cstheme="minorHAnsi"/>
          <w:color w:val="000000"/>
        </w:rPr>
      </w:pPr>
      <w:r w:rsidRPr="005609B5">
        <w:rPr>
          <w:rFonts w:cstheme="minorHAnsi"/>
          <w:color w:val="000000"/>
        </w:rPr>
        <w:t>difficult situation arises.</w:t>
      </w:r>
    </w:p>
    <w:p w14:paraId="12CDA6E9" w14:textId="77777777" w:rsidR="003C1B39" w:rsidRPr="005609B5" w:rsidRDefault="003C1B39" w:rsidP="003C1B39">
      <w:pPr>
        <w:rPr>
          <w:rFonts w:cstheme="minorHAnsi"/>
          <w:color w:val="000000"/>
        </w:rPr>
      </w:pPr>
    </w:p>
    <w:p w14:paraId="768901B2" w14:textId="77777777" w:rsidR="003C1B39" w:rsidRPr="005609B5" w:rsidRDefault="003C1B39" w:rsidP="003C1B39">
      <w:pPr>
        <w:rPr>
          <w:rFonts w:cstheme="minorHAnsi"/>
          <w:b/>
          <w:bCs/>
          <w:color w:val="000000"/>
        </w:rPr>
      </w:pPr>
      <w:r w:rsidRPr="005609B5">
        <w:rPr>
          <w:rFonts w:cstheme="minorHAnsi"/>
          <w:b/>
          <w:bCs/>
          <w:color w:val="000000"/>
        </w:rPr>
        <w:t>Data Protection</w:t>
      </w:r>
    </w:p>
    <w:p w14:paraId="01130DB1" w14:textId="77777777" w:rsidR="003C1B39" w:rsidRPr="005609B5" w:rsidRDefault="003C1B39" w:rsidP="003C1B39">
      <w:pPr>
        <w:rPr>
          <w:rFonts w:cstheme="minorHAnsi"/>
          <w:color w:val="000000"/>
        </w:rPr>
      </w:pPr>
    </w:p>
    <w:p w14:paraId="5300F4E0" w14:textId="77777777" w:rsidR="003C1B39" w:rsidRDefault="003C1B39" w:rsidP="003C1B39">
      <w:pPr>
        <w:rPr>
          <w:rFonts w:cstheme="minorHAnsi"/>
        </w:rPr>
      </w:pPr>
      <w:r w:rsidRPr="005609B5">
        <w:rPr>
          <w:rFonts w:cstheme="minorHAnsi"/>
        </w:rPr>
        <w:t xml:space="preserve">The General Data Protection Regulations impose </w:t>
      </w:r>
      <w:r>
        <w:rPr>
          <w:rFonts w:cstheme="minorHAnsi"/>
        </w:rPr>
        <w:t>strict requirements on how personal data such as contact details, disability etc is treated. This absolutely applies to the personal details that retreatants provide when they apply to or sign up to RIDLs of any kind/duration. The legislation applies whether you organise the RIDL as part of Manresa Link, or in your own name.</w:t>
      </w:r>
    </w:p>
    <w:p w14:paraId="66BF0A58" w14:textId="77777777" w:rsidR="003C1B39" w:rsidRDefault="003C1B39" w:rsidP="003C1B39">
      <w:pPr>
        <w:rPr>
          <w:rFonts w:cstheme="minorHAnsi"/>
        </w:rPr>
      </w:pPr>
    </w:p>
    <w:p w14:paraId="49FCB686" w14:textId="77777777" w:rsidR="003C1B39" w:rsidRDefault="003C1B39" w:rsidP="003C1B39">
      <w:pPr>
        <w:rPr>
          <w:rFonts w:cstheme="minorHAnsi"/>
        </w:rPr>
      </w:pPr>
      <w:r>
        <w:rPr>
          <w:rFonts w:cstheme="minorHAnsi"/>
        </w:rPr>
        <w:t>According to the advice given to us, the following steps must be taken</w:t>
      </w:r>
    </w:p>
    <w:p w14:paraId="7EF30360" w14:textId="77777777" w:rsidR="003C1B39" w:rsidRDefault="003C1B39" w:rsidP="003C1B39">
      <w:pPr>
        <w:rPr>
          <w:rFonts w:cstheme="minorHAnsi"/>
        </w:rPr>
      </w:pPr>
    </w:p>
    <w:p w14:paraId="4BD56BC4" w14:textId="77777777" w:rsidR="003C1B39" w:rsidRDefault="003C1B39" w:rsidP="003C1B39">
      <w:pPr>
        <w:pStyle w:val="ListParagraph"/>
        <w:numPr>
          <w:ilvl w:val="0"/>
          <w:numId w:val="6"/>
        </w:numPr>
        <w:spacing w:after="0" w:line="240" w:lineRule="auto"/>
        <w:rPr>
          <w:rFonts w:cstheme="minorHAnsi"/>
        </w:rPr>
      </w:pPr>
      <w:r>
        <w:rPr>
          <w:rFonts w:cstheme="minorHAnsi"/>
        </w:rPr>
        <w:t>Any application/sign-up forms must include an explanation of why the data is requested, how it will be used, that it will be destroyed once the RIDL has ended unless specific permission is given for it to be retained, and that it will not be passed on to other people/organisations.</w:t>
      </w:r>
    </w:p>
    <w:p w14:paraId="55941BA3" w14:textId="77777777" w:rsidR="003C1B39" w:rsidRDefault="003C1B39" w:rsidP="003C1B39">
      <w:pPr>
        <w:pStyle w:val="ListParagraph"/>
        <w:numPr>
          <w:ilvl w:val="0"/>
          <w:numId w:val="6"/>
        </w:numPr>
        <w:spacing w:after="0" w:line="240" w:lineRule="auto"/>
        <w:rPr>
          <w:rFonts w:cstheme="minorHAnsi"/>
        </w:rPr>
      </w:pPr>
      <w:r>
        <w:rPr>
          <w:rFonts w:cstheme="minorHAnsi"/>
        </w:rPr>
        <w:t>Such forms must include space for a dated signature, confirming that their details can be stored for the purposes given.</w:t>
      </w:r>
    </w:p>
    <w:p w14:paraId="2DF52976" w14:textId="77777777" w:rsidR="003C1B39" w:rsidRDefault="003C1B39" w:rsidP="003C1B39">
      <w:pPr>
        <w:pStyle w:val="ListParagraph"/>
        <w:numPr>
          <w:ilvl w:val="0"/>
          <w:numId w:val="6"/>
        </w:numPr>
        <w:spacing w:after="0" w:line="240" w:lineRule="auto"/>
        <w:rPr>
          <w:rFonts w:cstheme="minorHAnsi"/>
        </w:rPr>
      </w:pPr>
      <w:r>
        <w:rPr>
          <w:rFonts w:cstheme="minorHAnsi"/>
        </w:rPr>
        <w:t>All data provided to you must be kept securely – this means paper versions being stored in locked containers (desk-drawers, filing cabinets, safes etc) and computerised versions being held in password protected files/devices.</w:t>
      </w:r>
    </w:p>
    <w:p w14:paraId="31446743" w14:textId="77777777" w:rsidR="003C1B39" w:rsidRPr="00B56540" w:rsidRDefault="003C1B39" w:rsidP="003C1B39">
      <w:pPr>
        <w:pStyle w:val="ListParagraph"/>
        <w:numPr>
          <w:ilvl w:val="0"/>
          <w:numId w:val="6"/>
        </w:numPr>
        <w:spacing w:after="0" w:line="240" w:lineRule="auto"/>
        <w:rPr>
          <w:rFonts w:cstheme="minorHAnsi"/>
        </w:rPr>
      </w:pPr>
      <w:r>
        <w:rPr>
          <w:rFonts w:cstheme="minorHAnsi"/>
        </w:rPr>
        <w:t>At the end of the RIDL, you and the prayer guides that have been involved must delete all paper and computer records relating to retreatants and their contact details, unless they give written permission to retain it.</w:t>
      </w:r>
    </w:p>
    <w:p w14:paraId="283A558D" w14:textId="77777777" w:rsidR="003C1B39" w:rsidRPr="005609B5" w:rsidRDefault="003C1B39" w:rsidP="003C1B39">
      <w:pPr>
        <w:rPr>
          <w:rFonts w:cstheme="minorHAnsi"/>
        </w:rPr>
      </w:pPr>
      <w:r w:rsidRPr="005609B5">
        <w:rPr>
          <w:rFonts w:cstheme="minorHAnsi"/>
        </w:rPr>
        <w:br w:type="page"/>
      </w:r>
    </w:p>
    <w:p w14:paraId="60F0BE63" w14:textId="77777777" w:rsidR="003C1B39" w:rsidRPr="005609B5" w:rsidRDefault="003C1B39" w:rsidP="003C1B39">
      <w:pPr>
        <w:rPr>
          <w:rFonts w:cstheme="minorHAnsi"/>
        </w:rPr>
      </w:pPr>
    </w:p>
    <w:p w14:paraId="0EC4D6B3" w14:textId="77777777" w:rsidR="003C1B39" w:rsidRPr="005609B5" w:rsidRDefault="003C1B39" w:rsidP="003C1B39">
      <w:pPr>
        <w:rPr>
          <w:rFonts w:cstheme="minorHAnsi"/>
        </w:rPr>
      </w:pPr>
    </w:p>
    <w:p w14:paraId="306D58BC" w14:textId="77777777" w:rsidR="003C1B39" w:rsidRPr="005609B5" w:rsidRDefault="003C1B39" w:rsidP="003C1B39">
      <w:pPr>
        <w:rPr>
          <w:rFonts w:cstheme="minorHAnsi"/>
          <w:b/>
          <w:bCs/>
        </w:rPr>
      </w:pPr>
      <w:r w:rsidRPr="005609B5">
        <w:rPr>
          <w:rFonts w:cstheme="minorHAnsi"/>
          <w:b/>
          <w:bCs/>
          <w:sz w:val="28"/>
          <w:szCs w:val="28"/>
        </w:rPr>
        <w:t xml:space="preserve">Organising a RIDL </w:t>
      </w:r>
      <w:r>
        <w:rPr>
          <w:rFonts w:cstheme="minorHAnsi"/>
          <w:b/>
          <w:bCs/>
          <w:sz w:val="28"/>
          <w:szCs w:val="28"/>
        </w:rPr>
        <w:t xml:space="preserve">   </w:t>
      </w:r>
      <w:r w:rsidRPr="005609B5">
        <w:rPr>
          <w:rFonts w:cstheme="minorHAnsi"/>
          <w:b/>
          <w:bCs/>
        </w:rPr>
        <w:t xml:space="preserve">Document </w:t>
      </w:r>
      <w:r>
        <w:rPr>
          <w:rFonts w:cstheme="minorHAnsi"/>
          <w:b/>
          <w:bCs/>
        </w:rPr>
        <w:t>2</w:t>
      </w:r>
      <w:r w:rsidRPr="005609B5">
        <w:rPr>
          <w:rFonts w:cstheme="minorHAnsi"/>
          <w:b/>
          <w:bCs/>
        </w:rPr>
        <w:t xml:space="preserve"> - First steps</w:t>
      </w:r>
    </w:p>
    <w:p w14:paraId="6DF1F79D" w14:textId="77777777" w:rsidR="003C1B39" w:rsidRDefault="003C1B39" w:rsidP="003C1B39">
      <w:pPr>
        <w:rPr>
          <w:rFonts w:cstheme="minorHAnsi"/>
        </w:rPr>
      </w:pPr>
    </w:p>
    <w:p w14:paraId="76B541A3" w14:textId="77777777" w:rsidR="003C1B39" w:rsidRDefault="003C1B39" w:rsidP="003C1B39">
      <w:pPr>
        <w:rPr>
          <w:rFonts w:cstheme="minorHAnsi"/>
        </w:rPr>
      </w:pPr>
      <w:r>
        <w:rPr>
          <w:rFonts w:cstheme="minorHAnsi"/>
        </w:rPr>
        <w:t>Remember that a feature of Manresa Link is that we are ecumenical. If your RIDL arises with contact with a particular church/denomination, can you link it to and involve other churches in the same area?</w:t>
      </w:r>
    </w:p>
    <w:p w14:paraId="22A3F0F2" w14:textId="77777777" w:rsidR="003C1B39" w:rsidRPr="005609B5" w:rsidRDefault="003C1B39" w:rsidP="003C1B39">
      <w:pPr>
        <w:rPr>
          <w:rFonts w:cstheme="minorHAnsi"/>
        </w:rPr>
      </w:pPr>
    </w:p>
    <w:p w14:paraId="065F2898" w14:textId="77777777" w:rsidR="003C1B39" w:rsidRPr="005609B5" w:rsidRDefault="003C1B39" w:rsidP="003C1B39">
      <w:pPr>
        <w:rPr>
          <w:rFonts w:cstheme="minorHAnsi"/>
        </w:rPr>
      </w:pPr>
      <w:r w:rsidRPr="005609B5">
        <w:rPr>
          <w:rFonts w:cstheme="minorHAnsi"/>
          <w:b/>
          <w:bCs/>
        </w:rPr>
        <w:t>The first step</w:t>
      </w:r>
      <w:r w:rsidRPr="005609B5">
        <w:rPr>
          <w:rFonts w:cstheme="minorHAnsi"/>
        </w:rPr>
        <w:t xml:space="preserve"> is usually to liaise with the leadership of your target church / focus group / organisation / chaplaincy / whatever. If possible, this would be 2-3 months ahead of the planned date, but whatever! At that meeting issues to address include: -</w:t>
      </w:r>
    </w:p>
    <w:p w14:paraId="0BA4F6EF" w14:textId="77777777" w:rsidR="003C1B39" w:rsidRPr="005609B5" w:rsidRDefault="003C1B39" w:rsidP="003C1B39">
      <w:pPr>
        <w:rPr>
          <w:rFonts w:cstheme="minorHAnsi"/>
        </w:rPr>
      </w:pPr>
    </w:p>
    <w:p w14:paraId="52A1ECA4" w14:textId="77777777" w:rsidR="003C1B39" w:rsidRPr="007E3ED1" w:rsidRDefault="003C1B39" w:rsidP="003C1B39">
      <w:pPr>
        <w:pStyle w:val="ListParagraph"/>
        <w:numPr>
          <w:ilvl w:val="0"/>
          <w:numId w:val="2"/>
        </w:numPr>
        <w:spacing w:after="0" w:line="240" w:lineRule="auto"/>
        <w:rPr>
          <w:rFonts w:cstheme="minorHAnsi"/>
          <w:i/>
          <w:iCs/>
        </w:rPr>
      </w:pPr>
      <w:r w:rsidRPr="005609B5">
        <w:rPr>
          <w:rFonts w:cstheme="minorHAnsi"/>
        </w:rPr>
        <w:t>what suits the situation best – i.e. a one week RIDL, where retreatants meet their guide every day during that week, or a 4-5-6 week RIDL, where retreatants meet guides once a week during those weeks.</w:t>
      </w:r>
      <w:r>
        <w:rPr>
          <w:rFonts w:cstheme="minorHAnsi"/>
        </w:rPr>
        <w:t xml:space="preserve"> </w:t>
      </w:r>
      <w:r w:rsidRPr="007E3ED1">
        <w:rPr>
          <w:rFonts w:cstheme="minorHAnsi"/>
          <w:i/>
          <w:iCs/>
        </w:rPr>
        <w:t>Both work equally well, but there are fewer guides who can be available every day for a one-week RIDL.</w:t>
      </w:r>
    </w:p>
    <w:p w14:paraId="290023CD" w14:textId="77777777" w:rsidR="003C1B39" w:rsidRPr="005609B5" w:rsidRDefault="003C1B39" w:rsidP="003C1B39">
      <w:pPr>
        <w:pStyle w:val="ListParagraph"/>
        <w:numPr>
          <w:ilvl w:val="0"/>
          <w:numId w:val="2"/>
        </w:numPr>
        <w:spacing w:after="0" w:line="240" w:lineRule="auto"/>
        <w:rPr>
          <w:rFonts w:cstheme="minorHAnsi"/>
        </w:rPr>
      </w:pPr>
      <w:r w:rsidRPr="005609B5">
        <w:rPr>
          <w:rFonts w:cstheme="minorHAnsi"/>
        </w:rPr>
        <w:t>Dates and locations for opening and closing meetings – the opening meeting works best if it is in the week before meetings with prayer guides commence.</w:t>
      </w:r>
    </w:p>
    <w:p w14:paraId="056A293F" w14:textId="77777777" w:rsidR="003C1B39" w:rsidRPr="005609B5" w:rsidRDefault="003C1B39" w:rsidP="003C1B39">
      <w:pPr>
        <w:pStyle w:val="ListParagraph"/>
        <w:numPr>
          <w:ilvl w:val="0"/>
          <w:numId w:val="2"/>
        </w:numPr>
        <w:spacing w:after="0" w:line="240" w:lineRule="auto"/>
        <w:rPr>
          <w:rFonts w:cstheme="minorHAnsi"/>
        </w:rPr>
      </w:pPr>
      <w:r w:rsidRPr="005609B5">
        <w:rPr>
          <w:rFonts w:cstheme="minorHAnsi"/>
        </w:rPr>
        <w:t xml:space="preserve">Promotion/recruitment  - </w:t>
      </w:r>
      <w:proofErr w:type="spellStart"/>
      <w:r w:rsidRPr="005609B5">
        <w:rPr>
          <w:rFonts w:cstheme="minorHAnsi"/>
        </w:rPr>
        <w:t>e.g</w:t>
      </w:r>
      <w:proofErr w:type="spellEnd"/>
      <w:r w:rsidRPr="005609B5">
        <w:rPr>
          <w:rFonts w:cstheme="minorHAnsi"/>
        </w:rPr>
        <w:t xml:space="preserve"> mentions in newsletters, speakers at Sunday services (</w:t>
      </w:r>
      <w:r w:rsidRPr="005609B5">
        <w:rPr>
          <w:rFonts w:cstheme="minorHAnsi"/>
          <w:b/>
          <w:i/>
        </w:rPr>
        <w:t xml:space="preserve">see Document </w:t>
      </w:r>
      <w:r>
        <w:rPr>
          <w:rFonts w:cstheme="minorHAnsi"/>
          <w:b/>
          <w:i/>
        </w:rPr>
        <w:t>3</w:t>
      </w:r>
      <w:r w:rsidRPr="005609B5">
        <w:rPr>
          <w:rFonts w:cstheme="minorHAnsi"/>
          <w:b/>
          <w:i/>
        </w:rPr>
        <w:t xml:space="preserve"> below for an example of a talk at a service, and Document </w:t>
      </w:r>
      <w:r>
        <w:rPr>
          <w:rFonts w:cstheme="minorHAnsi"/>
          <w:b/>
          <w:i/>
        </w:rPr>
        <w:t>4</w:t>
      </w:r>
      <w:r w:rsidRPr="005609B5">
        <w:rPr>
          <w:rFonts w:cstheme="minorHAnsi"/>
          <w:b/>
          <w:i/>
        </w:rPr>
        <w:t xml:space="preserve"> as an example of the content of an advertising lea</w:t>
      </w:r>
      <w:r>
        <w:rPr>
          <w:rFonts w:cstheme="minorHAnsi"/>
          <w:b/>
          <w:i/>
        </w:rPr>
        <w:t>f</w:t>
      </w:r>
      <w:r w:rsidRPr="005609B5">
        <w:rPr>
          <w:rFonts w:cstheme="minorHAnsi"/>
          <w:b/>
          <w:i/>
        </w:rPr>
        <w:t xml:space="preserve">let, and Document </w:t>
      </w:r>
      <w:r>
        <w:rPr>
          <w:rFonts w:cstheme="minorHAnsi"/>
          <w:b/>
          <w:i/>
        </w:rPr>
        <w:t>5</w:t>
      </w:r>
      <w:r w:rsidRPr="005609B5">
        <w:rPr>
          <w:rFonts w:cstheme="minorHAnsi"/>
          <w:b/>
          <w:i/>
        </w:rPr>
        <w:t xml:space="preserve"> as a suggested GDPR compliant booking form)</w:t>
      </w:r>
      <w:r w:rsidRPr="005609B5">
        <w:rPr>
          <w:rFonts w:cstheme="minorHAnsi"/>
        </w:rPr>
        <w:t>, or approaches to specific people</w:t>
      </w:r>
    </w:p>
    <w:p w14:paraId="54BD0B16" w14:textId="77777777" w:rsidR="003C1B39" w:rsidRPr="005609B5" w:rsidRDefault="003C1B39" w:rsidP="003C1B39">
      <w:pPr>
        <w:pStyle w:val="ListParagraph"/>
        <w:numPr>
          <w:ilvl w:val="0"/>
          <w:numId w:val="2"/>
        </w:numPr>
        <w:spacing w:after="0" w:line="240" w:lineRule="auto"/>
        <w:rPr>
          <w:rFonts w:cstheme="minorHAnsi"/>
        </w:rPr>
      </w:pPr>
      <w:r w:rsidRPr="005609B5">
        <w:rPr>
          <w:rFonts w:cstheme="minorHAnsi"/>
        </w:rPr>
        <w:t>Locations for the individual meetings between prayer guides and retreatants – could be in church/venue rooms, local coffee houses, homes of guides or retreatants (</w:t>
      </w:r>
      <w:r w:rsidRPr="005609B5">
        <w:rPr>
          <w:rFonts w:cstheme="minorHAnsi"/>
          <w:color w:val="FF0000"/>
        </w:rPr>
        <w:t xml:space="preserve">as long as Safeguarding policy </w:t>
      </w:r>
      <w:r>
        <w:rPr>
          <w:rFonts w:cstheme="minorHAnsi"/>
          <w:color w:val="FF0000"/>
        </w:rPr>
        <w:t xml:space="preserve">is </w:t>
      </w:r>
      <w:r w:rsidRPr="005609B5">
        <w:rPr>
          <w:rFonts w:cstheme="minorHAnsi"/>
          <w:color w:val="FF0000"/>
        </w:rPr>
        <w:t>followed</w:t>
      </w:r>
      <w:r w:rsidRPr="005609B5">
        <w:rPr>
          <w:rFonts w:cstheme="minorHAnsi"/>
        </w:rPr>
        <w:t>).</w:t>
      </w:r>
    </w:p>
    <w:p w14:paraId="735F237B" w14:textId="77777777" w:rsidR="003C1B39" w:rsidRPr="005609B5" w:rsidRDefault="003C1B39" w:rsidP="003C1B39">
      <w:pPr>
        <w:rPr>
          <w:rFonts w:cstheme="minorHAnsi"/>
        </w:rPr>
      </w:pPr>
    </w:p>
    <w:p w14:paraId="23E11361" w14:textId="77777777" w:rsidR="003C1B39" w:rsidRPr="005609B5" w:rsidRDefault="003C1B39" w:rsidP="003C1B39">
      <w:pPr>
        <w:rPr>
          <w:rFonts w:cstheme="minorHAnsi"/>
        </w:rPr>
      </w:pPr>
      <w:r w:rsidRPr="005609B5">
        <w:rPr>
          <w:rFonts w:cstheme="minorHAnsi"/>
          <w:b/>
          <w:bCs/>
        </w:rPr>
        <w:t>Organisers then need to approach prayer guides</w:t>
      </w:r>
      <w:r w:rsidRPr="005609B5">
        <w:rPr>
          <w:rFonts w:cstheme="minorHAnsi"/>
        </w:rPr>
        <w:t xml:space="preserve"> (either directly, or through Manresa Link secretary) to clarify likely numbers available, their capacity, and availability etc. (</w:t>
      </w:r>
      <w:r w:rsidRPr="005609B5">
        <w:rPr>
          <w:rFonts w:cstheme="minorHAnsi"/>
          <w:b/>
          <w:i/>
        </w:rPr>
        <w:t xml:space="preserve">see Document </w:t>
      </w:r>
      <w:r>
        <w:rPr>
          <w:rFonts w:cstheme="minorHAnsi"/>
          <w:b/>
          <w:i/>
        </w:rPr>
        <w:t>6</w:t>
      </w:r>
      <w:r w:rsidRPr="005609B5">
        <w:rPr>
          <w:rFonts w:cstheme="minorHAnsi"/>
          <w:b/>
          <w:i/>
        </w:rPr>
        <w:t xml:space="preserve"> for possible email content)</w:t>
      </w:r>
      <w:r w:rsidRPr="005609B5">
        <w:rPr>
          <w:rFonts w:cstheme="minorHAnsi"/>
        </w:rPr>
        <w:t xml:space="preserve">. The norm would be to approach guides who live locally, or have a specific interest in the venue, but they can also be recruited from the whole area if need be. From the responses you may be able to determine the number of retreatants that can be managed. </w:t>
      </w:r>
    </w:p>
    <w:p w14:paraId="0CB14715" w14:textId="77777777" w:rsidR="003C1B39" w:rsidRPr="005609B5" w:rsidRDefault="003C1B39" w:rsidP="003C1B39">
      <w:pPr>
        <w:rPr>
          <w:rFonts w:cstheme="minorHAnsi"/>
        </w:rPr>
      </w:pPr>
    </w:p>
    <w:p w14:paraId="0800B81D" w14:textId="77777777" w:rsidR="003C1B39" w:rsidRPr="005609B5" w:rsidRDefault="003C1B39" w:rsidP="003C1B39">
      <w:pPr>
        <w:rPr>
          <w:rFonts w:cstheme="minorHAnsi"/>
          <w:b/>
          <w:i/>
        </w:rPr>
      </w:pPr>
      <w:r w:rsidRPr="005609B5">
        <w:rPr>
          <w:rFonts w:cstheme="minorHAnsi"/>
          <w:b/>
          <w:bCs/>
        </w:rPr>
        <w:t>Team meeting</w:t>
      </w:r>
      <w:r w:rsidRPr="005609B5">
        <w:rPr>
          <w:rFonts w:cstheme="minorHAnsi"/>
        </w:rPr>
        <w:t xml:space="preserve"> – organisers arrange a team meeting date/venue for prayer guides, preferably around 1-2 weeks before the opening meeting. (</w:t>
      </w:r>
      <w:r w:rsidRPr="005609B5">
        <w:rPr>
          <w:rFonts w:cstheme="minorHAnsi"/>
          <w:b/>
          <w:i/>
        </w:rPr>
        <w:t xml:space="preserve">see Document </w:t>
      </w:r>
      <w:r>
        <w:rPr>
          <w:rFonts w:cstheme="minorHAnsi"/>
          <w:b/>
          <w:i/>
        </w:rPr>
        <w:t>7</w:t>
      </w:r>
      <w:r w:rsidRPr="005609B5">
        <w:rPr>
          <w:rFonts w:cstheme="minorHAnsi"/>
          <w:b/>
          <w:i/>
        </w:rPr>
        <w:t xml:space="preserve"> for a possible agenda)</w:t>
      </w:r>
    </w:p>
    <w:p w14:paraId="1EA3EEF4" w14:textId="77777777" w:rsidR="003C1B39" w:rsidRPr="005609B5" w:rsidRDefault="003C1B39" w:rsidP="003C1B39">
      <w:pPr>
        <w:rPr>
          <w:rFonts w:cstheme="minorHAnsi"/>
        </w:rPr>
      </w:pPr>
    </w:p>
    <w:p w14:paraId="1212C5E2" w14:textId="77777777" w:rsidR="003C1B39" w:rsidRPr="005609B5" w:rsidRDefault="003C1B39" w:rsidP="003C1B39">
      <w:pPr>
        <w:rPr>
          <w:rFonts w:cstheme="minorHAnsi"/>
          <w:b/>
          <w:i/>
        </w:rPr>
      </w:pPr>
      <w:r w:rsidRPr="005609B5">
        <w:rPr>
          <w:rFonts w:cstheme="minorHAnsi"/>
          <w:b/>
          <w:bCs/>
        </w:rPr>
        <w:t>Opening meeting</w:t>
      </w:r>
      <w:r w:rsidRPr="005609B5">
        <w:rPr>
          <w:rFonts w:cstheme="minorHAnsi"/>
        </w:rPr>
        <w:t xml:space="preserve"> – (</w:t>
      </w:r>
      <w:r w:rsidRPr="005609B5">
        <w:rPr>
          <w:rFonts w:cstheme="minorHAnsi"/>
          <w:b/>
          <w:i/>
        </w:rPr>
        <w:t xml:space="preserve">see Document </w:t>
      </w:r>
      <w:r>
        <w:rPr>
          <w:rFonts w:cstheme="minorHAnsi"/>
          <w:b/>
          <w:i/>
        </w:rPr>
        <w:t>8</w:t>
      </w:r>
      <w:r w:rsidRPr="005609B5">
        <w:rPr>
          <w:rFonts w:cstheme="minorHAnsi"/>
          <w:b/>
          <w:i/>
        </w:rPr>
        <w:t xml:space="preserve"> for possible agenda)</w:t>
      </w:r>
    </w:p>
    <w:p w14:paraId="753E2E43" w14:textId="77777777" w:rsidR="003C1B39" w:rsidRPr="005609B5" w:rsidRDefault="003C1B39" w:rsidP="003C1B39">
      <w:pPr>
        <w:rPr>
          <w:rFonts w:cstheme="minorHAnsi"/>
        </w:rPr>
      </w:pPr>
    </w:p>
    <w:p w14:paraId="6D81C543" w14:textId="77777777" w:rsidR="003C1B39" w:rsidRPr="005609B5" w:rsidRDefault="003C1B39" w:rsidP="003C1B39">
      <w:pPr>
        <w:rPr>
          <w:rFonts w:cstheme="minorHAnsi"/>
        </w:rPr>
      </w:pPr>
      <w:r w:rsidRPr="005609B5">
        <w:rPr>
          <w:rFonts w:cstheme="minorHAnsi"/>
          <w:b/>
          <w:bCs/>
        </w:rPr>
        <w:t>Supervision</w:t>
      </w:r>
      <w:r w:rsidRPr="005609B5">
        <w:rPr>
          <w:rFonts w:cstheme="minorHAnsi"/>
        </w:rPr>
        <w:t xml:space="preserve"> – it is an expectation that all Manresa Link guides will make themselves available for supervision during RIDLs. The organisers need to plan this, and announce dates/locations. Some guides may opt to arrange their own supervision, which is perfectly OK</w:t>
      </w:r>
      <w:r>
        <w:rPr>
          <w:rFonts w:cstheme="minorHAnsi"/>
        </w:rPr>
        <w:t xml:space="preserve"> as long as it is with an approved supervisor.</w:t>
      </w:r>
    </w:p>
    <w:p w14:paraId="26797E2C" w14:textId="77777777" w:rsidR="003C1B39" w:rsidRPr="005609B5" w:rsidRDefault="003C1B39" w:rsidP="003C1B39">
      <w:pPr>
        <w:rPr>
          <w:rFonts w:cstheme="minorHAnsi"/>
          <w:b/>
          <w:bCs/>
        </w:rPr>
      </w:pPr>
    </w:p>
    <w:p w14:paraId="1DEA27F1" w14:textId="77777777" w:rsidR="003C1B39" w:rsidRPr="005609B5" w:rsidRDefault="003C1B39" w:rsidP="003C1B39">
      <w:pPr>
        <w:rPr>
          <w:rFonts w:cstheme="minorHAnsi"/>
          <w:b/>
          <w:i/>
        </w:rPr>
      </w:pPr>
      <w:r w:rsidRPr="005609B5">
        <w:rPr>
          <w:rFonts w:cstheme="minorHAnsi"/>
          <w:b/>
          <w:bCs/>
        </w:rPr>
        <w:t>Closing meeting</w:t>
      </w:r>
      <w:r w:rsidRPr="005609B5">
        <w:rPr>
          <w:rFonts w:cstheme="minorHAnsi"/>
        </w:rPr>
        <w:t xml:space="preserve"> – (</w:t>
      </w:r>
      <w:r w:rsidRPr="005609B5">
        <w:rPr>
          <w:rFonts w:cstheme="minorHAnsi"/>
          <w:b/>
          <w:i/>
        </w:rPr>
        <w:t xml:space="preserve">see Document </w:t>
      </w:r>
      <w:r>
        <w:rPr>
          <w:rFonts w:cstheme="minorHAnsi"/>
          <w:b/>
          <w:i/>
        </w:rPr>
        <w:t>9</w:t>
      </w:r>
      <w:r w:rsidRPr="005609B5">
        <w:rPr>
          <w:rFonts w:cstheme="minorHAnsi"/>
          <w:b/>
          <w:i/>
        </w:rPr>
        <w:t xml:space="preserve"> for possible agenda)   </w:t>
      </w:r>
    </w:p>
    <w:p w14:paraId="3B0B06BE" w14:textId="77777777" w:rsidR="003C1B39" w:rsidRPr="005609B5" w:rsidRDefault="003C1B39" w:rsidP="003C1B39">
      <w:pPr>
        <w:rPr>
          <w:rFonts w:cstheme="minorHAnsi"/>
          <w:b/>
          <w:i/>
        </w:rPr>
      </w:pPr>
      <w:r w:rsidRPr="005609B5">
        <w:rPr>
          <w:rFonts w:cstheme="minorHAnsi"/>
          <w:b/>
          <w:i/>
        </w:rPr>
        <w:br w:type="page"/>
      </w:r>
    </w:p>
    <w:p w14:paraId="310E77B9" w14:textId="77777777" w:rsidR="003C1B39" w:rsidRPr="005609B5" w:rsidRDefault="003C1B39" w:rsidP="003C1B39">
      <w:pPr>
        <w:rPr>
          <w:rFonts w:cstheme="minorHAnsi"/>
          <w:b/>
          <w:iCs/>
        </w:rPr>
      </w:pPr>
      <w:r w:rsidRPr="005609B5">
        <w:rPr>
          <w:rFonts w:cstheme="minorHAnsi"/>
          <w:b/>
          <w:bCs/>
          <w:sz w:val="28"/>
          <w:szCs w:val="28"/>
        </w:rPr>
        <w:lastRenderedPageBreak/>
        <w:t xml:space="preserve">Organising a RIDL </w:t>
      </w:r>
      <w:r>
        <w:rPr>
          <w:rFonts w:cstheme="minorHAnsi"/>
          <w:b/>
          <w:bCs/>
          <w:sz w:val="28"/>
          <w:szCs w:val="28"/>
        </w:rPr>
        <w:t xml:space="preserve">    </w:t>
      </w:r>
      <w:r w:rsidRPr="005609B5">
        <w:rPr>
          <w:rFonts w:cstheme="minorHAnsi"/>
          <w:b/>
          <w:iCs/>
        </w:rPr>
        <w:t xml:space="preserve">Document </w:t>
      </w:r>
      <w:r>
        <w:rPr>
          <w:rFonts w:cstheme="minorHAnsi"/>
          <w:b/>
          <w:iCs/>
        </w:rPr>
        <w:t>3</w:t>
      </w:r>
      <w:r w:rsidRPr="005609B5">
        <w:rPr>
          <w:rFonts w:cstheme="minorHAnsi"/>
          <w:b/>
          <w:iCs/>
        </w:rPr>
        <w:t xml:space="preserve"> – Finances</w:t>
      </w:r>
    </w:p>
    <w:p w14:paraId="1313BFBD" w14:textId="77777777" w:rsidR="003C1B39" w:rsidRPr="005609B5" w:rsidRDefault="003C1B39" w:rsidP="003C1B39">
      <w:pPr>
        <w:rPr>
          <w:rFonts w:cstheme="minorHAnsi"/>
          <w:b/>
          <w:iCs/>
        </w:rPr>
      </w:pPr>
    </w:p>
    <w:p w14:paraId="77AF6CBB"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 xml:space="preserve">As co-ordinator of the retreat, you are responsible for the finances. You can use the Manresa Link account (via the Manresa Link Treasurer) to bank donations and to pay out costs/expenses. </w:t>
      </w:r>
    </w:p>
    <w:p w14:paraId="1FEB2F2E" w14:textId="77777777" w:rsidR="003C1B39" w:rsidRPr="005609B5" w:rsidRDefault="003C1B39" w:rsidP="003C1B39">
      <w:pPr>
        <w:autoSpaceDE w:val="0"/>
        <w:autoSpaceDN w:val="0"/>
        <w:adjustRightInd w:val="0"/>
        <w:rPr>
          <w:rFonts w:cstheme="minorHAnsi"/>
          <w:color w:val="000000"/>
        </w:rPr>
      </w:pPr>
    </w:p>
    <w:p w14:paraId="1C7DCB42"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You could also use the church account where the retreat is focused, or the Churches Together account of the area, if they are happy to facilitate that. The important issue is that the finances may be subject to auditing, so be wary of using personal accounts.</w:t>
      </w:r>
    </w:p>
    <w:p w14:paraId="20EB6AC3" w14:textId="77777777" w:rsidR="003C1B39" w:rsidRPr="005609B5" w:rsidRDefault="003C1B39" w:rsidP="003C1B39">
      <w:pPr>
        <w:autoSpaceDE w:val="0"/>
        <w:autoSpaceDN w:val="0"/>
        <w:adjustRightInd w:val="0"/>
        <w:rPr>
          <w:rFonts w:cstheme="minorHAnsi"/>
          <w:color w:val="000000"/>
        </w:rPr>
      </w:pPr>
    </w:p>
    <w:p w14:paraId="026B6EC5"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Most hosting churches are happy to allow us to use their premises without charge (but do</w:t>
      </w:r>
    </w:p>
    <w:p w14:paraId="6E852A52"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check). Some may appreciate a small donation for heating and lighting. As far as possible, you</w:t>
      </w:r>
      <w:r>
        <w:rPr>
          <w:rFonts w:cstheme="minorHAnsi"/>
          <w:color w:val="000000"/>
        </w:rPr>
        <w:t xml:space="preserve"> </w:t>
      </w:r>
      <w:r w:rsidRPr="005609B5">
        <w:rPr>
          <w:rFonts w:cstheme="minorHAnsi"/>
          <w:color w:val="000000"/>
        </w:rPr>
        <w:t xml:space="preserve">need to work out an approximate budget to at least cover all expenses. </w:t>
      </w:r>
    </w:p>
    <w:p w14:paraId="05B572D2" w14:textId="77777777" w:rsidR="003C1B39" w:rsidRPr="005609B5" w:rsidRDefault="003C1B39" w:rsidP="003C1B39">
      <w:pPr>
        <w:autoSpaceDE w:val="0"/>
        <w:autoSpaceDN w:val="0"/>
        <w:adjustRightInd w:val="0"/>
        <w:rPr>
          <w:rFonts w:cstheme="minorHAnsi"/>
          <w:color w:val="000000"/>
        </w:rPr>
      </w:pPr>
    </w:p>
    <w:p w14:paraId="1D02A367"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But remember that Manresa Link does not charge retreatants as such. We do ask for a voluntary donation to try to meet costs/expenses, but always stress that people are still welcome to participate if they can’t afford that. As a rough guide, the suggested donation is often around £15 (in 2019/20), but it can be more or less depending on the particular circumstances of your particular RIDL.</w:t>
      </w:r>
    </w:p>
    <w:p w14:paraId="09437A57" w14:textId="77777777" w:rsidR="003C1B39" w:rsidRPr="005609B5" w:rsidRDefault="003C1B39" w:rsidP="003C1B39">
      <w:pPr>
        <w:autoSpaceDE w:val="0"/>
        <w:autoSpaceDN w:val="0"/>
        <w:adjustRightInd w:val="0"/>
        <w:rPr>
          <w:rFonts w:cstheme="minorHAnsi"/>
          <w:color w:val="000000"/>
        </w:rPr>
      </w:pPr>
    </w:p>
    <w:p w14:paraId="7CB91FDD"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Prayer guides can claim travel expenses, e</w:t>
      </w:r>
      <w:r>
        <w:rPr>
          <w:rFonts w:cstheme="minorHAnsi"/>
          <w:color w:val="000000"/>
        </w:rPr>
        <w:t>.</w:t>
      </w:r>
      <w:r w:rsidRPr="005609B5">
        <w:rPr>
          <w:rFonts w:cstheme="minorHAnsi"/>
          <w:color w:val="000000"/>
        </w:rPr>
        <w:t>g</w:t>
      </w:r>
      <w:r>
        <w:rPr>
          <w:rFonts w:cstheme="minorHAnsi"/>
          <w:color w:val="000000"/>
        </w:rPr>
        <w:t>.</w:t>
      </w:r>
      <w:r w:rsidRPr="005609B5">
        <w:rPr>
          <w:rFonts w:cstheme="minorHAnsi"/>
          <w:color w:val="000000"/>
        </w:rPr>
        <w:t xml:space="preserve"> mileage, parking charges, public transport fares. You</w:t>
      </w:r>
      <w:r>
        <w:rPr>
          <w:rFonts w:cstheme="minorHAnsi"/>
          <w:color w:val="000000"/>
        </w:rPr>
        <w:t xml:space="preserve"> </w:t>
      </w:r>
      <w:r w:rsidRPr="005609B5">
        <w:rPr>
          <w:rFonts w:cstheme="minorHAnsi"/>
          <w:color w:val="000000"/>
        </w:rPr>
        <w:t>should ask them to keep and submit receipts as far as possible. If you use Prayer Guides who live</w:t>
      </w:r>
      <w:r>
        <w:rPr>
          <w:rFonts w:cstheme="minorHAnsi"/>
          <w:color w:val="000000"/>
        </w:rPr>
        <w:t xml:space="preserve"> </w:t>
      </w:r>
      <w:r w:rsidRPr="005609B5">
        <w:rPr>
          <w:rFonts w:cstheme="minorHAnsi"/>
          <w:color w:val="000000"/>
        </w:rPr>
        <w:t>some distance away from the retreat, you may need to negotiate with them what travel</w:t>
      </w:r>
      <w:r>
        <w:rPr>
          <w:rFonts w:cstheme="minorHAnsi"/>
          <w:color w:val="000000"/>
        </w:rPr>
        <w:t xml:space="preserve"> </w:t>
      </w:r>
      <w:r w:rsidRPr="005609B5">
        <w:rPr>
          <w:rFonts w:cstheme="minorHAnsi"/>
          <w:color w:val="000000"/>
        </w:rPr>
        <w:t>expenses can be covered. If meetings take place in coffee shops, Guides can also claim for their own drinks if they need to.</w:t>
      </w:r>
    </w:p>
    <w:p w14:paraId="65084D54" w14:textId="77777777" w:rsidR="003C1B39" w:rsidRPr="005609B5" w:rsidRDefault="003C1B39" w:rsidP="003C1B39">
      <w:pPr>
        <w:autoSpaceDE w:val="0"/>
        <w:autoSpaceDN w:val="0"/>
        <w:adjustRightInd w:val="0"/>
        <w:rPr>
          <w:rFonts w:cstheme="minorHAnsi"/>
          <w:color w:val="000000"/>
        </w:rPr>
      </w:pPr>
    </w:p>
    <w:p w14:paraId="0A8B8D06"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The recommended mileage rate for prayer guides is 40p per mile (2019/20). This is the rate the Manresa Link Treasurer will administer if he/she is involved.</w:t>
      </w:r>
    </w:p>
    <w:p w14:paraId="26ADDC2C" w14:textId="77777777" w:rsidR="003C1B39" w:rsidRPr="005609B5" w:rsidRDefault="003C1B39" w:rsidP="003C1B39">
      <w:pPr>
        <w:autoSpaceDE w:val="0"/>
        <w:autoSpaceDN w:val="0"/>
        <w:adjustRightInd w:val="0"/>
        <w:rPr>
          <w:rFonts w:cstheme="minorHAnsi"/>
          <w:color w:val="000000"/>
        </w:rPr>
      </w:pPr>
    </w:p>
    <w:p w14:paraId="76E45847"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Your own expenses in terms of telephone, stationery, printing and travel should all be met if you</w:t>
      </w:r>
      <w:r>
        <w:rPr>
          <w:rFonts w:cstheme="minorHAnsi"/>
          <w:color w:val="000000"/>
        </w:rPr>
        <w:t xml:space="preserve"> </w:t>
      </w:r>
      <w:r w:rsidRPr="005609B5">
        <w:rPr>
          <w:rFonts w:cstheme="minorHAnsi"/>
          <w:color w:val="000000"/>
        </w:rPr>
        <w:t>wish to claim them.</w:t>
      </w:r>
    </w:p>
    <w:p w14:paraId="311B82E5" w14:textId="77777777" w:rsidR="003C1B39" w:rsidRPr="005609B5" w:rsidRDefault="003C1B39" w:rsidP="003C1B39">
      <w:pPr>
        <w:autoSpaceDE w:val="0"/>
        <w:autoSpaceDN w:val="0"/>
        <w:adjustRightInd w:val="0"/>
        <w:rPr>
          <w:rFonts w:cstheme="minorHAnsi"/>
          <w:color w:val="000000"/>
        </w:rPr>
      </w:pPr>
    </w:p>
    <w:p w14:paraId="077962A3" w14:textId="77777777" w:rsidR="003C1B39" w:rsidRPr="005609B5" w:rsidRDefault="003C1B39" w:rsidP="003C1B39">
      <w:pPr>
        <w:autoSpaceDE w:val="0"/>
        <w:autoSpaceDN w:val="0"/>
        <w:adjustRightInd w:val="0"/>
        <w:rPr>
          <w:rFonts w:cstheme="minorHAnsi"/>
          <w:color w:val="000000"/>
        </w:rPr>
      </w:pPr>
      <w:r w:rsidRPr="005609B5">
        <w:rPr>
          <w:rFonts w:cstheme="minorHAnsi"/>
          <w:color w:val="000000"/>
        </w:rPr>
        <w:t>If for any reason, expenses cannot be met from the contributions, you can ask the Manresa Link Chairperson or Secretary for help from Manresa Link funds. On the other hand, if you have a surplus after the retreat, this should be paid into Manresa Link funds via the Treasurer, so that other retreats can continue to be supported.</w:t>
      </w:r>
    </w:p>
    <w:p w14:paraId="56C9B9B7" w14:textId="77777777" w:rsidR="003C1B39" w:rsidRPr="005609B5" w:rsidRDefault="003C1B39" w:rsidP="003C1B39">
      <w:pPr>
        <w:rPr>
          <w:rFonts w:cstheme="minorHAnsi"/>
          <w:color w:val="000000"/>
        </w:rPr>
      </w:pPr>
      <w:r w:rsidRPr="005609B5">
        <w:rPr>
          <w:rFonts w:cstheme="minorHAnsi"/>
          <w:color w:val="000000"/>
        </w:rPr>
        <w:br w:type="page"/>
      </w:r>
    </w:p>
    <w:p w14:paraId="13E68BA8" w14:textId="77777777" w:rsidR="003C1B39" w:rsidRPr="005609B5" w:rsidRDefault="003C1B39" w:rsidP="003C1B39">
      <w:pPr>
        <w:rPr>
          <w:rFonts w:cstheme="minorHAnsi"/>
          <w:b/>
        </w:rPr>
      </w:pPr>
      <w:r w:rsidRPr="005609B5">
        <w:rPr>
          <w:rFonts w:cstheme="minorHAnsi"/>
          <w:b/>
          <w:bCs/>
          <w:sz w:val="28"/>
          <w:szCs w:val="28"/>
        </w:rPr>
        <w:lastRenderedPageBreak/>
        <w:t xml:space="preserve">Organising a RIDL </w:t>
      </w:r>
      <w:r>
        <w:rPr>
          <w:rFonts w:cstheme="minorHAnsi"/>
          <w:b/>
          <w:bCs/>
          <w:sz w:val="28"/>
          <w:szCs w:val="28"/>
        </w:rPr>
        <w:t xml:space="preserve">    </w:t>
      </w:r>
      <w:r w:rsidRPr="005609B5">
        <w:rPr>
          <w:rFonts w:cstheme="minorHAnsi"/>
          <w:b/>
        </w:rPr>
        <w:t xml:space="preserve">Document </w:t>
      </w:r>
      <w:r>
        <w:rPr>
          <w:rFonts w:cstheme="minorHAnsi"/>
          <w:b/>
        </w:rPr>
        <w:t>4</w:t>
      </w:r>
      <w:r w:rsidRPr="005609B5">
        <w:rPr>
          <w:rFonts w:cstheme="minorHAnsi"/>
          <w:b/>
        </w:rPr>
        <w:t xml:space="preserve"> – Promotion - talk at a church/meeting place</w:t>
      </w:r>
    </w:p>
    <w:p w14:paraId="0E886E45" w14:textId="77777777" w:rsidR="003C1B39" w:rsidRPr="005609B5" w:rsidRDefault="003C1B39" w:rsidP="003C1B39">
      <w:pPr>
        <w:rPr>
          <w:rFonts w:cstheme="minorHAnsi"/>
        </w:rPr>
      </w:pPr>
    </w:p>
    <w:p w14:paraId="22FB166C" w14:textId="77777777" w:rsidR="003C1B39" w:rsidRPr="005609B5" w:rsidRDefault="003C1B39" w:rsidP="003C1B39">
      <w:pPr>
        <w:rPr>
          <w:rFonts w:cstheme="minorHAnsi"/>
        </w:rPr>
      </w:pPr>
      <w:r w:rsidRPr="005609B5">
        <w:rPr>
          <w:rFonts w:cstheme="minorHAnsi"/>
        </w:rPr>
        <w:t>Good morning, everyone.</w:t>
      </w:r>
    </w:p>
    <w:p w14:paraId="15980068" w14:textId="77777777" w:rsidR="003C1B39" w:rsidRPr="005609B5" w:rsidRDefault="003C1B39" w:rsidP="003C1B39">
      <w:pPr>
        <w:rPr>
          <w:rFonts w:cstheme="minorHAnsi"/>
        </w:rPr>
      </w:pPr>
    </w:p>
    <w:p w14:paraId="03546117" w14:textId="77777777" w:rsidR="003C1B39" w:rsidRPr="005609B5" w:rsidRDefault="003C1B39" w:rsidP="003C1B39">
      <w:pPr>
        <w:rPr>
          <w:rFonts w:cstheme="minorHAnsi"/>
        </w:rPr>
      </w:pPr>
      <w:r w:rsidRPr="005609B5">
        <w:rPr>
          <w:rFonts w:cstheme="minorHAnsi"/>
        </w:rPr>
        <w:t>I’m here to invite you to consider going on a retreat.</w:t>
      </w:r>
    </w:p>
    <w:p w14:paraId="571D5186" w14:textId="77777777" w:rsidR="003C1B39" w:rsidRPr="005609B5" w:rsidRDefault="003C1B39" w:rsidP="003C1B39">
      <w:pPr>
        <w:rPr>
          <w:rFonts w:cstheme="minorHAnsi"/>
        </w:rPr>
      </w:pPr>
    </w:p>
    <w:p w14:paraId="1ACD54EE" w14:textId="77777777" w:rsidR="003C1B39" w:rsidRPr="005609B5" w:rsidRDefault="003C1B39" w:rsidP="003C1B39">
      <w:pPr>
        <w:rPr>
          <w:rFonts w:cstheme="minorHAnsi"/>
        </w:rPr>
      </w:pPr>
      <w:r w:rsidRPr="005609B5">
        <w:rPr>
          <w:rFonts w:cstheme="minorHAnsi"/>
        </w:rPr>
        <w:t>When we think about retreats we usually think it means going away for a few days – and a lot of people just can’t do that for various reasons.</w:t>
      </w:r>
    </w:p>
    <w:p w14:paraId="523FF15F" w14:textId="77777777" w:rsidR="003C1B39" w:rsidRPr="005609B5" w:rsidRDefault="003C1B39" w:rsidP="003C1B39">
      <w:pPr>
        <w:rPr>
          <w:rFonts w:cstheme="minorHAnsi"/>
        </w:rPr>
      </w:pPr>
    </w:p>
    <w:p w14:paraId="7A1BAB37" w14:textId="77777777" w:rsidR="003C1B39" w:rsidRPr="005609B5" w:rsidRDefault="003C1B39" w:rsidP="003C1B39">
      <w:pPr>
        <w:rPr>
          <w:rFonts w:cstheme="minorHAnsi"/>
        </w:rPr>
      </w:pPr>
      <w:r w:rsidRPr="005609B5">
        <w:rPr>
          <w:rFonts w:cstheme="minorHAnsi"/>
          <w:b/>
        </w:rPr>
        <w:t>But</w:t>
      </w:r>
      <w:r w:rsidRPr="005609B5">
        <w:rPr>
          <w:rFonts w:cstheme="minorHAnsi"/>
        </w:rPr>
        <w:t xml:space="preserve"> XXX has asked the Manresa Link Ignatian Network to offer ‘a retreat-in-daily-life’. Which means a retreat, with no need to go away!</w:t>
      </w:r>
    </w:p>
    <w:p w14:paraId="128457CB" w14:textId="77777777" w:rsidR="003C1B39" w:rsidRPr="005609B5" w:rsidRDefault="003C1B39" w:rsidP="003C1B39">
      <w:pPr>
        <w:rPr>
          <w:rFonts w:cstheme="minorHAnsi"/>
        </w:rPr>
      </w:pPr>
    </w:p>
    <w:p w14:paraId="7A28AF21" w14:textId="77777777" w:rsidR="003C1B39" w:rsidRPr="005609B5" w:rsidRDefault="003C1B39" w:rsidP="003C1B39">
      <w:pPr>
        <w:tabs>
          <w:tab w:val="left" w:pos="567"/>
        </w:tabs>
        <w:rPr>
          <w:rFonts w:cstheme="minorHAnsi"/>
        </w:rPr>
      </w:pPr>
      <w:r w:rsidRPr="005609B5">
        <w:rPr>
          <w:rFonts w:cstheme="minorHAnsi"/>
        </w:rPr>
        <w:t>The idea is that during a (4/5/6) week period, people making the retreat commit to praying every day if possible, but in their own homes, or wherever they might prefer.</w:t>
      </w:r>
    </w:p>
    <w:p w14:paraId="05D38186" w14:textId="77777777" w:rsidR="003C1B39" w:rsidRPr="005609B5" w:rsidRDefault="003C1B39" w:rsidP="003C1B39">
      <w:pPr>
        <w:rPr>
          <w:rFonts w:cstheme="minorHAnsi"/>
        </w:rPr>
      </w:pPr>
    </w:p>
    <w:p w14:paraId="1E1CA0F6" w14:textId="77777777" w:rsidR="003C1B39" w:rsidRPr="005609B5" w:rsidRDefault="003C1B39" w:rsidP="003C1B39">
      <w:pPr>
        <w:rPr>
          <w:rFonts w:cstheme="minorHAnsi"/>
        </w:rPr>
      </w:pPr>
      <w:r w:rsidRPr="005609B5">
        <w:rPr>
          <w:rFonts w:cstheme="minorHAnsi"/>
        </w:rPr>
        <w:t>They also meet each week one-to-one with a trained prayer guide to review what they have experienced and look ahead to the next week.</w:t>
      </w:r>
    </w:p>
    <w:p w14:paraId="4B57C872" w14:textId="77777777" w:rsidR="003C1B39" w:rsidRPr="005609B5" w:rsidRDefault="003C1B39" w:rsidP="003C1B39">
      <w:pPr>
        <w:rPr>
          <w:rFonts w:cstheme="minorHAnsi"/>
        </w:rPr>
      </w:pPr>
    </w:p>
    <w:p w14:paraId="01B19768" w14:textId="77777777" w:rsidR="003C1B39" w:rsidRPr="005609B5" w:rsidRDefault="003C1B39" w:rsidP="003C1B39">
      <w:pPr>
        <w:rPr>
          <w:rFonts w:cstheme="minorHAnsi"/>
        </w:rPr>
      </w:pPr>
      <w:r w:rsidRPr="005609B5">
        <w:rPr>
          <w:rFonts w:cstheme="minorHAnsi"/>
        </w:rPr>
        <w:t>The prayer that’s offered is mostly, if not all, from Scripture. It’s Jesus-centred, and it’s based on the Spiritual Exercises of St. Ignatius of Loyola.</w:t>
      </w:r>
    </w:p>
    <w:p w14:paraId="150A2A08" w14:textId="77777777" w:rsidR="003C1B39" w:rsidRPr="005609B5" w:rsidRDefault="003C1B39" w:rsidP="003C1B39">
      <w:pPr>
        <w:rPr>
          <w:rFonts w:cstheme="minorHAnsi"/>
        </w:rPr>
      </w:pPr>
      <w:r w:rsidRPr="005609B5">
        <w:rPr>
          <w:rFonts w:cstheme="minorHAnsi"/>
        </w:rPr>
        <w:t xml:space="preserve">  </w:t>
      </w:r>
    </w:p>
    <w:p w14:paraId="41FB1FB1" w14:textId="77777777" w:rsidR="003C1B39" w:rsidRPr="005609B5" w:rsidRDefault="003C1B39" w:rsidP="003C1B39">
      <w:pPr>
        <w:rPr>
          <w:rFonts w:cstheme="minorHAnsi"/>
        </w:rPr>
      </w:pPr>
      <w:r w:rsidRPr="005609B5">
        <w:rPr>
          <w:rFonts w:cstheme="minorHAnsi"/>
        </w:rPr>
        <w:t xml:space="preserve">The meetings with the prayer guide last up to half an hour and can be at your home, the prayer guide’s home, church meeting rooms, coffee houses, or wherever else is agreed.    </w:t>
      </w:r>
    </w:p>
    <w:p w14:paraId="59FBAF47" w14:textId="77777777" w:rsidR="003C1B39" w:rsidRPr="005609B5" w:rsidRDefault="003C1B39" w:rsidP="003C1B39">
      <w:pPr>
        <w:rPr>
          <w:rFonts w:cstheme="minorHAnsi"/>
        </w:rPr>
      </w:pPr>
    </w:p>
    <w:p w14:paraId="278018CD" w14:textId="77777777" w:rsidR="003C1B39" w:rsidRPr="005609B5" w:rsidRDefault="003C1B39" w:rsidP="003C1B39">
      <w:pPr>
        <w:rPr>
          <w:rFonts w:cstheme="minorHAnsi"/>
        </w:rPr>
      </w:pPr>
      <w:r w:rsidRPr="005609B5">
        <w:rPr>
          <w:rFonts w:cstheme="minorHAnsi"/>
        </w:rPr>
        <w:t xml:space="preserve">There’s no set agenda or theme for the retreat. Each person brings to it where they are at in their spiritual journey and what they want, or they can discover that as they go along. </w:t>
      </w:r>
    </w:p>
    <w:p w14:paraId="78443A6C" w14:textId="77777777" w:rsidR="003C1B39" w:rsidRPr="005609B5" w:rsidRDefault="003C1B39" w:rsidP="003C1B39">
      <w:pPr>
        <w:rPr>
          <w:rFonts w:cstheme="minorHAnsi"/>
        </w:rPr>
      </w:pPr>
    </w:p>
    <w:p w14:paraId="6C824C26" w14:textId="77777777" w:rsidR="003C1B39" w:rsidRPr="005609B5" w:rsidRDefault="003C1B39" w:rsidP="003C1B39">
      <w:pPr>
        <w:rPr>
          <w:rFonts w:cstheme="minorHAnsi"/>
        </w:rPr>
      </w:pPr>
      <w:r w:rsidRPr="005609B5">
        <w:rPr>
          <w:rFonts w:cstheme="minorHAnsi"/>
        </w:rPr>
        <w:t xml:space="preserve">The prayer-guide’s function is to encourage the retreatant to explore his or her relationship with God/Jesus as it is. They won’t approve or disapprove. They simply listen and help you to explore where you want to go on </w:t>
      </w:r>
      <w:r w:rsidRPr="005609B5">
        <w:rPr>
          <w:rFonts w:cstheme="minorHAnsi"/>
          <w:b/>
          <w:u w:val="single"/>
        </w:rPr>
        <w:t>your</w:t>
      </w:r>
      <w:r w:rsidRPr="005609B5">
        <w:rPr>
          <w:rFonts w:cstheme="minorHAnsi"/>
        </w:rPr>
        <w:t xml:space="preserve"> journey, without advising or directing.</w:t>
      </w:r>
    </w:p>
    <w:p w14:paraId="5DB04504" w14:textId="77777777" w:rsidR="003C1B39" w:rsidRPr="005609B5" w:rsidRDefault="003C1B39" w:rsidP="003C1B39">
      <w:pPr>
        <w:rPr>
          <w:rFonts w:cstheme="minorHAnsi"/>
        </w:rPr>
      </w:pPr>
    </w:p>
    <w:p w14:paraId="4E5483FE" w14:textId="77777777" w:rsidR="003C1B39" w:rsidRPr="005609B5" w:rsidRDefault="003C1B39" w:rsidP="003C1B39">
      <w:pPr>
        <w:rPr>
          <w:rFonts w:cstheme="minorHAnsi"/>
        </w:rPr>
      </w:pPr>
      <w:r w:rsidRPr="005609B5">
        <w:rPr>
          <w:rFonts w:cstheme="minorHAnsi"/>
        </w:rPr>
        <w:t>Whatever is shared is completely confidential</w:t>
      </w:r>
      <w:r>
        <w:rPr>
          <w:rFonts w:cstheme="minorHAnsi"/>
        </w:rPr>
        <w:t>, unless Safeguarding issues are disclosed.</w:t>
      </w:r>
    </w:p>
    <w:p w14:paraId="1B588370" w14:textId="77777777" w:rsidR="003C1B39" w:rsidRPr="005609B5" w:rsidRDefault="003C1B39" w:rsidP="003C1B39">
      <w:pPr>
        <w:rPr>
          <w:rFonts w:cstheme="minorHAnsi"/>
        </w:rPr>
      </w:pPr>
    </w:p>
    <w:p w14:paraId="2DB72333" w14:textId="77777777" w:rsidR="003C1B39" w:rsidRPr="005609B5" w:rsidRDefault="003C1B39" w:rsidP="003C1B39">
      <w:pPr>
        <w:rPr>
          <w:rFonts w:cstheme="minorHAnsi"/>
        </w:rPr>
      </w:pPr>
      <w:r w:rsidRPr="005609B5">
        <w:rPr>
          <w:rFonts w:cstheme="minorHAnsi"/>
        </w:rPr>
        <w:t>The prayer-guides come from various Christian traditions but they’ve all experienced at least one retreat like this, and then undergone training.</w:t>
      </w:r>
    </w:p>
    <w:p w14:paraId="65CE2840" w14:textId="77777777" w:rsidR="003C1B39" w:rsidRPr="005609B5" w:rsidRDefault="003C1B39" w:rsidP="003C1B39">
      <w:pPr>
        <w:rPr>
          <w:rFonts w:cstheme="minorHAnsi"/>
        </w:rPr>
      </w:pPr>
    </w:p>
    <w:p w14:paraId="30EB1F74" w14:textId="77777777" w:rsidR="003C1B39" w:rsidRPr="005609B5" w:rsidRDefault="003C1B39" w:rsidP="003C1B39">
      <w:pPr>
        <w:rPr>
          <w:rFonts w:cstheme="minorHAnsi"/>
        </w:rPr>
      </w:pPr>
      <w:r w:rsidRPr="005609B5">
        <w:rPr>
          <w:rFonts w:cstheme="minorHAnsi"/>
        </w:rPr>
        <w:t xml:space="preserve">This retreat opens with an introductory meeting in XXXXX, on YYYYY, at </w:t>
      </w:r>
      <w:proofErr w:type="spellStart"/>
      <w:r w:rsidRPr="005609B5">
        <w:rPr>
          <w:rFonts w:cstheme="minorHAnsi"/>
        </w:rPr>
        <w:t>ZZZZp.m</w:t>
      </w:r>
      <w:proofErr w:type="spellEnd"/>
      <w:r w:rsidRPr="005609B5">
        <w:rPr>
          <w:rFonts w:cstheme="minorHAnsi"/>
        </w:rPr>
        <w:t xml:space="preserve"> closes with a meeting in XXXXX, on YYYYY, at </w:t>
      </w:r>
      <w:proofErr w:type="spellStart"/>
      <w:r w:rsidRPr="005609B5">
        <w:rPr>
          <w:rFonts w:cstheme="minorHAnsi"/>
        </w:rPr>
        <w:t>ZZZZp.m</w:t>
      </w:r>
      <w:proofErr w:type="spellEnd"/>
      <w:r w:rsidRPr="005609B5">
        <w:rPr>
          <w:rFonts w:cstheme="minorHAnsi"/>
        </w:rPr>
        <w:t xml:space="preserve"> .  </w:t>
      </w:r>
    </w:p>
    <w:p w14:paraId="472276D0" w14:textId="77777777" w:rsidR="003C1B39" w:rsidRPr="005609B5" w:rsidRDefault="003C1B39" w:rsidP="003C1B39">
      <w:pPr>
        <w:rPr>
          <w:rFonts w:cstheme="minorHAnsi"/>
        </w:rPr>
      </w:pPr>
    </w:p>
    <w:p w14:paraId="1034E2F5" w14:textId="77777777" w:rsidR="003C1B39" w:rsidRPr="005609B5" w:rsidRDefault="003C1B39" w:rsidP="003C1B39">
      <w:pPr>
        <w:rPr>
          <w:rFonts w:cstheme="minorHAnsi"/>
        </w:rPr>
      </w:pPr>
      <w:r w:rsidRPr="005609B5">
        <w:rPr>
          <w:rFonts w:cstheme="minorHAnsi"/>
        </w:rPr>
        <w:t xml:space="preserve">We </w:t>
      </w:r>
      <w:r w:rsidRPr="005609B5">
        <w:rPr>
          <w:rFonts w:cstheme="minorHAnsi"/>
          <w:b/>
          <w:u w:val="single"/>
        </w:rPr>
        <w:t>ask</w:t>
      </w:r>
      <w:r w:rsidRPr="005609B5">
        <w:rPr>
          <w:rFonts w:cstheme="minorHAnsi"/>
        </w:rPr>
        <w:t xml:space="preserve"> for a £AA donation to cover expenses but if that’s a problem, it doesn’t matter, come anyway.</w:t>
      </w:r>
    </w:p>
    <w:p w14:paraId="57F378DD" w14:textId="77777777" w:rsidR="003C1B39" w:rsidRPr="005609B5" w:rsidRDefault="003C1B39" w:rsidP="003C1B39">
      <w:pPr>
        <w:rPr>
          <w:rFonts w:cstheme="minorHAnsi"/>
        </w:rPr>
      </w:pPr>
    </w:p>
    <w:p w14:paraId="3270A867" w14:textId="77777777" w:rsidR="003C1B39" w:rsidRPr="005609B5" w:rsidRDefault="003C1B39" w:rsidP="003C1B39">
      <w:pPr>
        <w:rPr>
          <w:rFonts w:cstheme="minorHAnsi"/>
        </w:rPr>
      </w:pPr>
      <w:r w:rsidRPr="005609B5">
        <w:rPr>
          <w:rFonts w:cstheme="minorHAnsi"/>
        </w:rPr>
        <w:t xml:space="preserve">We can take BB people altogether.  </w:t>
      </w:r>
    </w:p>
    <w:p w14:paraId="26F94366" w14:textId="77777777" w:rsidR="003C1B39" w:rsidRPr="005609B5" w:rsidRDefault="003C1B39" w:rsidP="003C1B39">
      <w:pPr>
        <w:rPr>
          <w:rFonts w:cstheme="minorHAnsi"/>
        </w:rPr>
      </w:pPr>
    </w:p>
    <w:p w14:paraId="439B5A93" w14:textId="77777777" w:rsidR="003C1B39" w:rsidRPr="005609B5" w:rsidRDefault="003C1B39" w:rsidP="003C1B39">
      <w:pPr>
        <w:rPr>
          <w:rFonts w:cstheme="minorHAnsi"/>
        </w:rPr>
      </w:pPr>
      <w:r w:rsidRPr="005609B5">
        <w:rPr>
          <w:rFonts w:cstheme="minorHAnsi"/>
        </w:rPr>
        <w:t>If you are interested there will be people at the entrance after the service, and you can give them your details. Or if you need time to think, you can let (name of priest/vicar/pastor) know at a later date – but there may be a limit to how many we can take, so don’t take too long.    Thankyou</w:t>
      </w:r>
    </w:p>
    <w:p w14:paraId="39EE8DEC" w14:textId="77777777" w:rsidR="003C1B39" w:rsidRPr="005609B5" w:rsidRDefault="003C1B39" w:rsidP="003C1B39">
      <w:pPr>
        <w:rPr>
          <w:rFonts w:cstheme="minorHAnsi"/>
        </w:rPr>
      </w:pPr>
      <w:r w:rsidRPr="005609B5">
        <w:rPr>
          <w:rFonts w:cstheme="minorHAnsi"/>
        </w:rPr>
        <w:br w:type="page"/>
      </w:r>
    </w:p>
    <w:p w14:paraId="0FC76C61" w14:textId="77777777" w:rsidR="003C1B39" w:rsidRPr="005609B5" w:rsidRDefault="003C1B39" w:rsidP="003C1B39">
      <w:pPr>
        <w:pStyle w:val="Body"/>
        <w:rPr>
          <w:rFonts w:asciiTheme="minorHAnsi" w:hAnsiTheme="minorHAnsi" w:cstheme="minorHAnsi"/>
          <w:b/>
          <w:bCs/>
          <w:sz w:val="24"/>
          <w:szCs w:val="24"/>
        </w:rPr>
      </w:pPr>
      <w:proofErr w:type="spellStart"/>
      <w:r w:rsidRPr="005609B5">
        <w:rPr>
          <w:rFonts w:asciiTheme="minorHAnsi" w:hAnsiTheme="minorHAnsi" w:cstheme="minorHAnsi"/>
          <w:b/>
          <w:bCs/>
          <w:sz w:val="28"/>
          <w:szCs w:val="28"/>
        </w:rPr>
        <w:lastRenderedPageBreak/>
        <w:t>Organising</w:t>
      </w:r>
      <w:proofErr w:type="spellEnd"/>
      <w:r w:rsidRPr="005609B5">
        <w:rPr>
          <w:rFonts w:asciiTheme="minorHAnsi" w:hAnsiTheme="minorHAnsi" w:cstheme="minorHAnsi"/>
          <w:b/>
          <w:bCs/>
          <w:sz w:val="28"/>
          <w:szCs w:val="28"/>
        </w:rPr>
        <w:t xml:space="preserve"> a RIDL </w:t>
      </w:r>
      <w:r>
        <w:rPr>
          <w:rFonts w:asciiTheme="minorHAnsi" w:hAnsiTheme="minorHAnsi" w:cstheme="minorHAnsi"/>
          <w:b/>
          <w:bCs/>
          <w:sz w:val="28"/>
          <w:szCs w:val="28"/>
        </w:rPr>
        <w:t xml:space="preserve">   </w:t>
      </w:r>
      <w:r w:rsidRPr="005609B5">
        <w:rPr>
          <w:rFonts w:asciiTheme="minorHAnsi" w:hAnsiTheme="minorHAnsi" w:cstheme="minorHAnsi"/>
          <w:b/>
          <w:bCs/>
          <w:sz w:val="24"/>
          <w:szCs w:val="24"/>
        </w:rPr>
        <w:t xml:space="preserve">Document </w:t>
      </w:r>
      <w:r>
        <w:rPr>
          <w:rFonts w:asciiTheme="minorHAnsi" w:hAnsiTheme="minorHAnsi" w:cstheme="minorHAnsi"/>
          <w:b/>
          <w:bCs/>
          <w:sz w:val="24"/>
          <w:szCs w:val="24"/>
        </w:rPr>
        <w:t>5</w:t>
      </w:r>
      <w:r w:rsidRPr="005609B5">
        <w:rPr>
          <w:rFonts w:asciiTheme="minorHAnsi" w:hAnsiTheme="minorHAnsi" w:cstheme="minorHAnsi"/>
          <w:b/>
          <w:bCs/>
          <w:sz w:val="24"/>
          <w:szCs w:val="24"/>
        </w:rPr>
        <w:t xml:space="preserve"> – Promotion – leaflet that can be handed out</w:t>
      </w:r>
    </w:p>
    <w:p w14:paraId="70959050" w14:textId="77777777" w:rsidR="003C1B39" w:rsidRPr="005609B5" w:rsidRDefault="003C1B39" w:rsidP="003C1B39">
      <w:pPr>
        <w:pStyle w:val="Body"/>
        <w:rPr>
          <w:rFonts w:asciiTheme="minorHAnsi" w:hAnsiTheme="minorHAnsi" w:cstheme="minorHAnsi"/>
          <w:sz w:val="24"/>
          <w:szCs w:val="24"/>
        </w:rPr>
      </w:pPr>
      <w:r w:rsidRPr="005609B5">
        <w:rPr>
          <w:rFonts w:asciiTheme="minorHAnsi" w:hAnsiTheme="minorHAnsi" w:cstheme="minorHAnsi"/>
          <w:sz w:val="24"/>
          <w:szCs w:val="24"/>
        </w:rPr>
        <w:t>(adapt the wording if you are offering a week of guided prayer)</w:t>
      </w:r>
    </w:p>
    <w:p w14:paraId="34CE4D6A" w14:textId="77777777" w:rsidR="003C1B39" w:rsidRPr="005609B5" w:rsidRDefault="003C1B39" w:rsidP="003C1B39">
      <w:pPr>
        <w:pStyle w:val="Body"/>
        <w:rPr>
          <w:rFonts w:asciiTheme="minorHAnsi" w:hAnsiTheme="minorHAnsi" w:cstheme="minorHAnsi"/>
          <w:b/>
          <w:bCs/>
          <w:sz w:val="24"/>
          <w:szCs w:val="24"/>
        </w:rPr>
      </w:pPr>
    </w:p>
    <w:p w14:paraId="697CBB30" w14:textId="77777777" w:rsidR="003C1B39" w:rsidRPr="005609B5" w:rsidRDefault="003C1B39" w:rsidP="003C1B39">
      <w:pPr>
        <w:jc w:val="center"/>
        <w:rPr>
          <w:rFonts w:cstheme="minorHAnsi"/>
          <w:b/>
          <w:bCs/>
        </w:rPr>
      </w:pPr>
      <w:r w:rsidRPr="005609B5">
        <w:rPr>
          <w:rFonts w:cstheme="minorHAnsi"/>
          <w:b/>
          <w:bCs/>
        </w:rPr>
        <w:t xml:space="preserve">Retreat in Daily Life </w:t>
      </w:r>
    </w:p>
    <w:p w14:paraId="71261EEA" w14:textId="77777777" w:rsidR="003C1B39" w:rsidRPr="005609B5" w:rsidRDefault="003C1B39" w:rsidP="003C1B39">
      <w:pPr>
        <w:rPr>
          <w:rFonts w:eastAsia="Times New Roman" w:cstheme="minorHAnsi"/>
          <w:color w:val="333333"/>
          <w:lang w:val="en-US"/>
        </w:rPr>
      </w:pPr>
    </w:p>
    <w:p w14:paraId="5E7CE839"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You are invited to take part in an Ignatian individually guided retreat in daily life.  This will commence on …….. and end on ………...</w:t>
      </w:r>
    </w:p>
    <w:p w14:paraId="78E5BE3A" w14:textId="77777777" w:rsidR="003C1B39" w:rsidRPr="005609B5" w:rsidRDefault="003C1B39" w:rsidP="003C1B39">
      <w:pPr>
        <w:rPr>
          <w:rFonts w:eastAsia="Times New Roman" w:cstheme="minorHAnsi"/>
          <w:b/>
          <w:bCs/>
          <w:color w:val="333333"/>
          <w:lang w:val="en-US"/>
        </w:rPr>
      </w:pPr>
    </w:p>
    <w:p w14:paraId="20BFAA03" w14:textId="77777777" w:rsidR="003C1B39" w:rsidRPr="005609B5" w:rsidRDefault="003C1B39" w:rsidP="003C1B39">
      <w:pPr>
        <w:rPr>
          <w:rFonts w:eastAsia="Times New Roman" w:cstheme="minorHAnsi"/>
          <w:b/>
          <w:bCs/>
          <w:color w:val="333333"/>
          <w:lang w:val="en-US"/>
        </w:rPr>
      </w:pPr>
      <w:r w:rsidRPr="005609B5">
        <w:rPr>
          <w:rFonts w:eastAsia="Times New Roman" w:cstheme="minorHAnsi"/>
          <w:b/>
          <w:bCs/>
          <w:color w:val="333333"/>
          <w:lang w:val="en-US"/>
        </w:rPr>
        <w:t>What does the Retreat in Daily Life involve?</w:t>
      </w:r>
    </w:p>
    <w:p w14:paraId="73EA0124" w14:textId="77777777" w:rsidR="003C1B39" w:rsidRPr="005609B5" w:rsidRDefault="003C1B39" w:rsidP="003C1B39">
      <w:pPr>
        <w:pStyle w:val="ListParagraph"/>
        <w:numPr>
          <w:ilvl w:val="0"/>
          <w:numId w:val="5"/>
        </w:numPr>
        <w:spacing w:after="0" w:line="240" w:lineRule="auto"/>
        <w:rPr>
          <w:rFonts w:eastAsia="Times New Roman" w:cstheme="minorHAnsi"/>
          <w:b/>
          <w:bCs/>
          <w:color w:val="333333"/>
          <w:lang w:val="en-US" w:eastAsia="en-GB"/>
        </w:rPr>
      </w:pPr>
      <w:r w:rsidRPr="005609B5">
        <w:rPr>
          <w:rFonts w:eastAsia="Times New Roman" w:cstheme="minorHAnsi"/>
          <w:b/>
          <w:color w:val="333333"/>
          <w:lang w:val="en-US" w:eastAsia="en-GB"/>
        </w:rPr>
        <w:t>Daily private prayer:</w:t>
      </w:r>
      <w:r w:rsidRPr="005609B5">
        <w:rPr>
          <w:rFonts w:eastAsia="Times New Roman" w:cstheme="minorHAnsi"/>
          <w:color w:val="333333"/>
          <w:lang w:val="en-US" w:eastAsia="en-GB"/>
        </w:rPr>
        <w:t xml:space="preserve">  The heart of the retreat is private individual prayer. You are invited to make a commitment to pray privately, daily, over the weeks of the retreat, for whatever period you can manage each day, but we recommend at least 30 minutes a day.</w:t>
      </w:r>
    </w:p>
    <w:p w14:paraId="733AA9ED" w14:textId="77777777" w:rsidR="003C1B39" w:rsidRPr="005609B5" w:rsidRDefault="003C1B39" w:rsidP="003C1B39">
      <w:pPr>
        <w:pStyle w:val="ListParagraph"/>
        <w:numPr>
          <w:ilvl w:val="0"/>
          <w:numId w:val="5"/>
        </w:numPr>
        <w:spacing w:after="0" w:line="240" w:lineRule="auto"/>
        <w:rPr>
          <w:rFonts w:eastAsia="Times New Roman" w:cstheme="minorHAnsi"/>
          <w:b/>
          <w:bCs/>
          <w:color w:val="333333"/>
          <w:lang w:val="en-US" w:eastAsia="en-GB"/>
        </w:rPr>
      </w:pPr>
      <w:r w:rsidRPr="005609B5">
        <w:rPr>
          <w:rFonts w:eastAsia="Times New Roman" w:cstheme="minorHAnsi"/>
          <w:b/>
          <w:color w:val="333333"/>
          <w:lang w:val="en-US" w:eastAsia="en-GB"/>
        </w:rPr>
        <w:t>Weekly individual meeting with your prayer guide</w:t>
      </w:r>
      <w:r w:rsidRPr="005609B5">
        <w:rPr>
          <w:rFonts w:eastAsia="Times New Roman" w:cstheme="minorHAnsi"/>
          <w:color w:val="333333"/>
          <w:lang w:val="en-US" w:eastAsia="en-GB"/>
        </w:rPr>
        <w:t xml:space="preserve">:  Once a week, you will meet in private with your allocated prayer guide for about 30 minutes, at a time and place that works for you. It may be possible for this to be at your home or the prayer guide’s home, or some other mutually convenient and acceptable place. You sort this out with your prayer guide at the opening meeting. </w:t>
      </w:r>
    </w:p>
    <w:p w14:paraId="2C95E003" w14:textId="77777777" w:rsidR="003C1B39" w:rsidRPr="005609B5" w:rsidRDefault="003C1B39" w:rsidP="003C1B39">
      <w:pPr>
        <w:pStyle w:val="ListParagraph"/>
        <w:numPr>
          <w:ilvl w:val="0"/>
          <w:numId w:val="5"/>
        </w:numPr>
        <w:spacing w:after="0" w:line="240" w:lineRule="auto"/>
        <w:rPr>
          <w:rFonts w:eastAsia="Times New Roman" w:cstheme="minorHAnsi"/>
          <w:color w:val="333333"/>
          <w:lang w:val="en-US" w:eastAsia="en-GB"/>
        </w:rPr>
      </w:pPr>
      <w:r w:rsidRPr="005609B5">
        <w:rPr>
          <w:rFonts w:eastAsia="Times New Roman" w:cstheme="minorHAnsi"/>
          <w:b/>
          <w:color w:val="333333"/>
          <w:lang w:val="en-US" w:eastAsia="en-GB"/>
        </w:rPr>
        <w:t>Group meetings to begin and end the retreat</w:t>
      </w:r>
      <w:r w:rsidRPr="005609B5">
        <w:rPr>
          <w:rFonts w:eastAsia="Times New Roman" w:cstheme="minorHAnsi"/>
          <w:color w:val="333333"/>
          <w:lang w:val="en-US" w:eastAsia="en-GB"/>
        </w:rPr>
        <w:t>:  Although this is not a group retreat or prayer group, there is a sense in which everyone making the retreat is journeying together. They will be travelling in different directions depending on where God calls them, but towards the same goal – a deepening of their relationship with God. So the retreat starts with a group meeting where there will be further explanation, and introduction to a couple of prayer styles that you are encouraged to use. There is then a second meeting at the end where we can thank God for all we have received.</w:t>
      </w:r>
    </w:p>
    <w:p w14:paraId="0CBF90C2" w14:textId="77777777" w:rsidR="003C1B39" w:rsidRPr="005609B5" w:rsidRDefault="003C1B39" w:rsidP="003C1B39">
      <w:pPr>
        <w:rPr>
          <w:rFonts w:eastAsia="Times New Roman" w:cstheme="minorHAnsi"/>
          <w:b/>
          <w:bCs/>
          <w:color w:val="333333"/>
          <w:lang w:val="en-US"/>
        </w:rPr>
      </w:pPr>
    </w:p>
    <w:p w14:paraId="2C2128C3" w14:textId="77777777" w:rsidR="003C1B39" w:rsidRPr="005609B5" w:rsidRDefault="003C1B39" w:rsidP="003C1B39">
      <w:pPr>
        <w:rPr>
          <w:rFonts w:eastAsia="Times New Roman" w:cstheme="minorHAnsi"/>
          <w:b/>
          <w:bCs/>
          <w:color w:val="333333"/>
          <w:lang w:val="en-US"/>
        </w:rPr>
      </w:pPr>
      <w:r w:rsidRPr="005609B5">
        <w:rPr>
          <w:rFonts w:eastAsia="Times New Roman" w:cstheme="minorHAnsi"/>
          <w:b/>
          <w:bCs/>
          <w:color w:val="333333"/>
          <w:lang w:val="en-US"/>
        </w:rPr>
        <w:t>What kind of retreat is this?</w:t>
      </w:r>
    </w:p>
    <w:p w14:paraId="0F2582DB"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 xml:space="preserve">It is called an </w:t>
      </w:r>
      <w:proofErr w:type="spellStart"/>
      <w:r w:rsidRPr="005609B5">
        <w:rPr>
          <w:rFonts w:eastAsia="Times New Roman" w:cstheme="minorHAnsi"/>
          <w:color w:val="333333"/>
          <w:lang w:val="en-US"/>
        </w:rPr>
        <w:t>Ignation</w:t>
      </w:r>
      <w:proofErr w:type="spellEnd"/>
      <w:r w:rsidRPr="005609B5">
        <w:rPr>
          <w:rFonts w:eastAsia="Times New Roman" w:cstheme="minorHAnsi"/>
          <w:color w:val="333333"/>
          <w:lang w:val="en-US"/>
        </w:rPr>
        <w:t xml:space="preserve"> retreat because during your daily prayer time you are encouraged to use prayer styles that were developed by Ignatius of Loyola in the sixteenth century. These prayer styles are Bible-based and Christ-centered, and help you to explore how God is speaking to YOU in your life now. </w:t>
      </w:r>
    </w:p>
    <w:p w14:paraId="2D19C003" w14:textId="77777777" w:rsidR="003C1B39" w:rsidRPr="005609B5" w:rsidRDefault="003C1B39" w:rsidP="003C1B39">
      <w:pPr>
        <w:rPr>
          <w:rFonts w:eastAsia="Times New Roman" w:cstheme="minorHAnsi"/>
          <w:color w:val="333333"/>
          <w:lang w:val="en-US"/>
        </w:rPr>
      </w:pPr>
    </w:p>
    <w:p w14:paraId="4FE7EC42"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The weekly conversations with your prayer guide focus on what you have felt and experienced during your daily prayer and afterwards. The prayer guide may then check with you whether you feel called towards another passage for the coming week that links to what you have shared, and if not, they may then suggest another Scripture passage or other material for you. This could include music, art, poetry, or other sources of inspiration/prayer that suit your own individual ways of relating to God.</w:t>
      </w:r>
    </w:p>
    <w:p w14:paraId="0F5F9086" w14:textId="77777777" w:rsidR="003C1B39" w:rsidRPr="005609B5" w:rsidRDefault="003C1B39" w:rsidP="003C1B39">
      <w:pPr>
        <w:rPr>
          <w:rFonts w:eastAsia="Times New Roman" w:cstheme="minorHAnsi"/>
          <w:b/>
          <w:bCs/>
          <w:color w:val="333333"/>
          <w:lang w:val="en-US"/>
        </w:rPr>
      </w:pPr>
    </w:p>
    <w:p w14:paraId="60381169" w14:textId="77777777" w:rsidR="003C1B39" w:rsidRPr="005609B5" w:rsidRDefault="003C1B39" w:rsidP="003C1B39">
      <w:pPr>
        <w:rPr>
          <w:rFonts w:eastAsia="Times New Roman" w:cstheme="minorHAnsi"/>
          <w:b/>
          <w:bCs/>
          <w:color w:val="333333"/>
          <w:lang w:val="en-US"/>
        </w:rPr>
      </w:pPr>
      <w:r w:rsidRPr="005609B5">
        <w:rPr>
          <w:rFonts w:eastAsia="Times New Roman" w:cstheme="minorHAnsi"/>
          <w:b/>
          <w:bCs/>
          <w:color w:val="333333"/>
          <w:lang w:val="en-US"/>
        </w:rPr>
        <w:t>Why make this kind of retreat?</w:t>
      </w:r>
    </w:p>
    <w:p w14:paraId="6200D3D7"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Yes, you could just decide to spend 6 weeks praying by yourself. Or you could go on a retreat that has a set theme. Both of these would be great!</w:t>
      </w:r>
    </w:p>
    <w:p w14:paraId="54CBD21F" w14:textId="77777777" w:rsidR="003C1B39" w:rsidRPr="005609B5" w:rsidRDefault="003C1B39" w:rsidP="003C1B39">
      <w:pPr>
        <w:rPr>
          <w:rFonts w:eastAsia="Times New Roman" w:cstheme="minorHAnsi"/>
          <w:color w:val="333333"/>
          <w:lang w:val="en-US"/>
        </w:rPr>
      </w:pPr>
    </w:p>
    <w:p w14:paraId="2A48C222"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 xml:space="preserve">But this retreat involves sharing your journey with someone else (your prayer guide), and the theme is </w:t>
      </w:r>
      <w:r w:rsidRPr="005609B5">
        <w:rPr>
          <w:rFonts w:eastAsia="Times New Roman" w:cstheme="minorHAnsi"/>
          <w:color w:val="333333"/>
          <w:u w:val="single"/>
          <w:lang w:val="en-US"/>
        </w:rPr>
        <w:t>your</w:t>
      </w:r>
      <w:r w:rsidRPr="005609B5">
        <w:rPr>
          <w:rFonts w:eastAsia="Times New Roman" w:cstheme="minorHAnsi"/>
          <w:color w:val="333333"/>
          <w:lang w:val="en-US"/>
        </w:rPr>
        <w:t xml:space="preserve"> individual journey. Having a listener helps you to recognize how and where God is present in your life and where you are being led.</w:t>
      </w:r>
    </w:p>
    <w:p w14:paraId="444C6825" w14:textId="77777777" w:rsidR="003C1B39" w:rsidRPr="005609B5" w:rsidRDefault="003C1B39" w:rsidP="003C1B39">
      <w:pPr>
        <w:rPr>
          <w:rFonts w:eastAsia="Times New Roman" w:cstheme="minorHAnsi"/>
          <w:b/>
          <w:bCs/>
          <w:color w:val="333333"/>
          <w:lang w:val="en-US"/>
        </w:rPr>
      </w:pPr>
    </w:p>
    <w:p w14:paraId="42442C75" w14:textId="77777777" w:rsidR="003C1B39" w:rsidRPr="005609B5" w:rsidRDefault="003C1B39" w:rsidP="003C1B39">
      <w:pPr>
        <w:rPr>
          <w:rFonts w:eastAsia="Times New Roman" w:cstheme="minorHAnsi"/>
          <w:b/>
          <w:bCs/>
          <w:color w:val="333333"/>
          <w:lang w:val="en-US"/>
        </w:rPr>
      </w:pPr>
      <w:r w:rsidRPr="005609B5">
        <w:rPr>
          <w:rFonts w:eastAsia="Times New Roman" w:cstheme="minorHAnsi"/>
          <w:b/>
          <w:bCs/>
          <w:color w:val="333333"/>
          <w:lang w:val="en-US"/>
        </w:rPr>
        <w:t>Who are the prayer guides and what is their role?</w:t>
      </w:r>
    </w:p>
    <w:p w14:paraId="4C6A5640"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 xml:space="preserve">The prayer guides are volunteers from different Christian traditions who have themselves experienced these kinds of retreats and who have trained to accompany others on their prayer journey.  </w:t>
      </w:r>
    </w:p>
    <w:p w14:paraId="267BB59C" w14:textId="77777777" w:rsidR="003C1B39" w:rsidRPr="005609B5" w:rsidRDefault="003C1B39" w:rsidP="003C1B39">
      <w:pPr>
        <w:rPr>
          <w:rFonts w:eastAsia="Times New Roman" w:cstheme="minorHAnsi"/>
          <w:color w:val="333333"/>
          <w:lang w:val="en-US"/>
        </w:rPr>
      </w:pPr>
    </w:p>
    <w:p w14:paraId="72F2EBC6"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lastRenderedPageBreak/>
        <w:t>They do not advise, persuade, judge, assess, approve or disapprove of those who are making the retreat; rather, they are there to help you to become more perceptive and more responsive to the Spirit of God at work within you and around you.</w:t>
      </w:r>
    </w:p>
    <w:p w14:paraId="6C4BFD6B" w14:textId="77777777" w:rsidR="003C1B39" w:rsidRPr="005609B5" w:rsidRDefault="003C1B39" w:rsidP="003C1B39">
      <w:pPr>
        <w:rPr>
          <w:rFonts w:eastAsia="Times New Roman" w:cstheme="minorHAnsi"/>
          <w:b/>
          <w:bCs/>
          <w:color w:val="333333"/>
          <w:lang w:val="en-US"/>
        </w:rPr>
      </w:pPr>
    </w:p>
    <w:p w14:paraId="3A45E0B1" w14:textId="77777777" w:rsidR="003C1B39" w:rsidRPr="005609B5" w:rsidRDefault="003C1B39" w:rsidP="003C1B39">
      <w:pPr>
        <w:rPr>
          <w:rFonts w:eastAsia="Times New Roman" w:cstheme="minorHAnsi"/>
          <w:b/>
          <w:bCs/>
          <w:color w:val="333333"/>
          <w:lang w:val="en-US"/>
        </w:rPr>
      </w:pPr>
      <w:r w:rsidRPr="005609B5">
        <w:rPr>
          <w:rFonts w:eastAsia="Times New Roman" w:cstheme="minorHAnsi"/>
          <w:b/>
          <w:bCs/>
          <w:color w:val="333333"/>
          <w:lang w:val="en-US"/>
        </w:rPr>
        <w:t>Can anyone make this retreat?</w:t>
      </w:r>
    </w:p>
    <w:p w14:paraId="25C9B2A8"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Yes, the retreat is open to Christians and to anyone who is searching for or curious about God.</w:t>
      </w:r>
    </w:p>
    <w:p w14:paraId="45D78E07" w14:textId="77777777" w:rsidR="003C1B39" w:rsidRPr="005609B5" w:rsidRDefault="003C1B39" w:rsidP="003C1B39">
      <w:pPr>
        <w:rPr>
          <w:rFonts w:eastAsia="Times New Roman" w:cstheme="minorHAnsi"/>
          <w:b/>
          <w:color w:val="333333"/>
          <w:lang w:val="en-US"/>
        </w:rPr>
      </w:pPr>
    </w:p>
    <w:p w14:paraId="797088D1" w14:textId="77777777" w:rsidR="003C1B39" w:rsidRPr="005609B5" w:rsidRDefault="003C1B39" w:rsidP="003C1B39">
      <w:pPr>
        <w:rPr>
          <w:rFonts w:eastAsia="Times New Roman" w:cstheme="minorHAnsi"/>
          <w:b/>
          <w:color w:val="333333"/>
          <w:lang w:val="en-US"/>
        </w:rPr>
      </w:pPr>
      <w:r w:rsidRPr="005609B5">
        <w:rPr>
          <w:rFonts w:eastAsia="Times New Roman" w:cstheme="minorHAnsi"/>
          <w:b/>
          <w:color w:val="333333"/>
          <w:lang w:val="en-US"/>
        </w:rPr>
        <w:t>What does the retreat cost?</w:t>
      </w:r>
    </w:p>
    <w:p w14:paraId="6D3DB7CE" w14:textId="77777777" w:rsidR="003C1B39" w:rsidRPr="005609B5" w:rsidRDefault="003C1B39" w:rsidP="003C1B39">
      <w:pPr>
        <w:rPr>
          <w:rFonts w:eastAsia="Times New Roman" w:cstheme="minorHAnsi"/>
          <w:b/>
          <w:color w:val="333333"/>
          <w:lang w:val="en-US"/>
        </w:rPr>
      </w:pPr>
      <w:r w:rsidRPr="005609B5">
        <w:rPr>
          <w:rFonts w:eastAsia="Times New Roman" w:cstheme="minorHAnsi"/>
          <w:color w:val="333333"/>
          <w:lang w:val="en-US"/>
        </w:rPr>
        <w:t xml:space="preserve">There is no set charge as such for the retreat, but we do ask for a contribution of £XXX towards the expenses of the prayer guides, and printing costs etc. However, if this is would be a problem for you, please come anyway and accept the retreat as a gift. </w:t>
      </w:r>
    </w:p>
    <w:p w14:paraId="06B8DA05" w14:textId="77777777" w:rsidR="00DE2A5F" w:rsidRDefault="00DE2A5F" w:rsidP="003C1B39">
      <w:pPr>
        <w:pStyle w:val="Body"/>
        <w:rPr>
          <w:rFonts w:asciiTheme="minorHAnsi" w:hAnsiTheme="minorHAnsi" w:cstheme="minorHAnsi"/>
          <w:sz w:val="24"/>
          <w:szCs w:val="24"/>
        </w:rPr>
      </w:pPr>
    </w:p>
    <w:p w14:paraId="529B1181" w14:textId="77777777" w:rsidR="00DE2A5F" w:rsidRDefault="00DE2A5F" w:rsidP="003C1B39">
      <w:pPr>
        <w:pStyle w:val="Body"/>
        <w:rPr>
          <w:rFonts w:asciiTheme="minorHAnsi" w:hAnsiTheme="minorHAnsi" w:cstheme="minorHAnsi"/>
          <w:sz w:val="24"/>
          <w:szCs w:val="24"/>
        </w:rPr>
      </w:pPr>
    </w:p>
    <w:p w14:paraId="466F323B" w14:textId="77777777" w:rsidR="00DE2A5F" w:rsidRDefault="00DE2A5F" w:rsidP="003C1B39">
      <w:pPr>
        <w:pStyle w:val="Body"/>
        <w:rPr>
          <w:rFonts w:asciiTheme="minorHAnsi" w:hAnsiTheme="minorHAnsi" w:cstheme="minorHAnsi"/>
          <w:sz w:val="24"/>
          <w:szCs w:val="24"/>
        </w:rPr>
      </w:pPr>
    </w:p>
    <w:p w14:paraId="5CE72491" w14:textId="77777777" w:rsidR="00DE2A5F" w:rsidRDefault="00DE2A5F" w:rsidP="003C1B39">
      <w:pPr>
        <w:pStyle w:val="Body"/>
        <w:rPr>
          <w:rFonts w:asciiTheme="minorHAnsi" w:hAnsiTheme="minorHAnsi" w:cstheme="minorHAnsi"/>
          <w:sz w:val="24"/>
          <w:szCs w:val="24"/>
        </w:rPr>
      </w:pPr>
    </w:p>
    <w:p w14:paraId="0DC889D5" w14:textId="77777777" w:rsidR="00DE2A5F" w:rsidRDefault="00DE2A5F" w:rsidP="003C1B39">
      <w:pPr>
        <w:pStyle w:val="Body"/>
        <w:rPr>
          <w:rFonts w:asciiTheme="minorHAnsi" w:hAnsiTheme="minorHAnsi" w:cstheme="minorHAnsi"/>
          <w:sz w:val="24"/>
          <w:szCs w:val="24"/>
        </w:rPr>
      </w:pPr>
    </w:p>
    <w:p w14:paraId="31B74B7D" w14:textId="77777777" w:rsidR="00DE2A5F" w:rsidRDefault="00DE2A5F" w:rsidP="003C1B39">
      <w:pPr>
        <w:pStyle w:val="Body"/>
        <w:rPr>
          <w:rFonts w:asciiTheme="minorHAnsi" w:hAnsiTheme="minorHAnsi" w:cstheme="minorHAnsi"/>
          <w:sz w:val="24"/>
          <w:szCs w:val="24"/>
        </w:rPr>
      </w:pPr>
    </w:p>
    <w:p w14:paraId="747AFDFD" w14:textId="77777777" w:rsidR="00DE2A5F" w:rsidRDefault="00DE2A5F" w:rsidP="003C1B39">
      <w:pPr>
        <w:pStyle w:val="Body"/>
        <w:rPr>
          <w:rFonts w:asciiTheme="minorHAnsi" w:hAnsiTheme="minorHAnsi" w:cstheme="minorHAnsi"/>
          <w:sz w:val="24"/>
          <w:szCs w:val="24"/>
        </w:rPr>
      </w:pPr>
    </w:p>
    <w:p w14:paraId="109D062A" w14:textId="77777777" w:rsidR="00DE2A5F" w:rsidRDefault="00DE2A5F" w:rsidP="003C1B39">
      <w:pPr>
        <w:pStyle w:val="Body"/>
        <w:rPr>
          <w:rFonts w:asciiTheme="minorHAnsi" w:hAnsiTheme="minorHAnsi" w:cstheme="minorHAnsi"/>
          <w:sz w:val="24"/>
          <w:szCs w:val="24"/>
        </w:rPr>
      </w:pPr>
    </w:p>
    <w:p w14:paraId="35165E7F" w14:textId="77777777" w:rsidR="00DE2A5F" w:rsidRDefault="00DE2A5F" w:rsidP="003C1B39">
      <w:pPr>
        <w:pStyle w:val="Body"/>
        <w:rPr>
          <w:rFonts w:asciiTheme="minorHAnsi" w:hAnsiTheme="minorHAnsi" w:cstheme="minorHAnsi"/>
          <w:sz w:val="24"/>
          <w:szCs w:val="24"/>
        </w:rPr>
      </w:pPr>
    </w:p>
    <w:p w14:paraId="03B2E40D" w14:textId="77777777" w:rsidR="00DE2A5F" w:rsidRDefault="00DE2A5F" w:rsidP="003C1B39">
      <w:pPr>
        <w:pStyle w:val="Body"/>
        <w:rPr>
          <w:rFonts w:asciiTheme="minorHAnsi" w:hAnsiTheme="minorHAnsi" w:cstheme="minorHAnsi"/>
          <w:sz w:val="24"/>
          <w:szCs w:val="24"/>
        </w:rPr>
      </w:pPr>
    </w:p>
    <w:p w14:paraId="30529988" w14:textId="77777777" w:rsidR="00DE2A5F" w:rsidRDefault="00DE2A5F" w:rsidP="003C1B39">
      <w:pPr>
        <w:pStyle w:val="Body"/>
        <w:rPr>
          <w:rFonts w:asciiTheme="minorHAnsi" w:hAnsiTheme="minorHAnsi" w:cstheme="minorHAnsi"/>
          <w:sz w:val="24"/>
          <w:szCs w:val="24"/>
        </w:rPr>
      </w:pPr>
    </w:p>
    <w:p w14:paraId="742D86ED" w14:textId="77777777" w:rsidR="00DE2A5F" w:rsidRDefault="00DE2A5F" w:rsidP="003C1B39">
      <w:pPr>
        <w:pStyle w:val="Body"/>
        <w:rPr>
          <w:rFonts w:asciiTheme="minorHAnsi" w:hAnsiTheme="minorHAnsi" w:cstheme="minorHAnsi"/>
          <w:sz w:val="24"/>
          <w:szCs w:val="24"/>
        </w:rPr>
      </w:pPr>
    </w:p>
    <w:p w14:paraId="790E72FB" w14:textId="77777777" w:rsidR="00DE2A5F" w:rsidRDefault="00DE2A5F" w:rsidP="003C1B39">
      <w:pPr>
        <w:pStyle w:val="Body"/>
        <w:rPr>
          <w:rFonts w:asciiTheme="minorHAnsi" w:hAnsiTheme="minorHAnsi" w:cstheme="minorHAnsi"/>
          <w:sz w:val="24"/>
          <w:szCs w:val="24"/>
        </w:rPr>
      </w:pPr>
    </w:p>
    <w:p w14:paraId="42F82207" w14:textId="77777777" w:rsidR="00DE2A5F" w:rsidRDefault="00DE2A5F" w:rsidP="003C1B39">
      <w:pPr>
        <w:pStyle w:val="Body"/>
        <w:rPr>
          <w:rFonts w:asciiTheme="minorHAnsi" w:hAnsiTheme="minorHAnsi" w:cstheme="minorHAnsi"/>
          <w:sz w:val="24"/>
          <w:szCs w:val="24"/>
        </w:rPr>
      </w:pPr>
    </w:p>
    <w:p w14:paraId="21E87068" w14:textId="77777777" w:rsidR="00DE2A5F" w:rsidRDefault="00DE2A5F" w:rsidP="003C1B39">
      <w:pPr>
        <w:pStyle w:val="Body"/>
        <w:rPr>
          <w:rFonts w:asciiTheme="minorHAnsi" w:hAnsiTheme="minorHAnsi" w:cstheme="minorHAnsi"/>
          <w:sz w:val="24"/>
          <w:szCs w:val="24"/>
        </w:rPr>
      </w:pPr>
    </w:p>
    <w:p w14:paraId="749665CA" w14:textId="77777777" w:rsidR="00DE2A5F" w:rsidRDefault="00DE2A5F" w:rsidP="003C1B39">
      <w:pPr>
        <w:pStyle w:val="Body"/>
        <w:rPr>
          <w:rFonts w:asciiTheme="minorHAnsi" w:hAnsiTheme="minorHAnsi" w:cstheme="minorHAnsi"/>
          <w:sz w:val="24"/>
          <w:szCs w:val="24"/>
        </w:rPr>
      </w:pPr>
    </w:p>
    <w:p w14:paraId="5027D39F" w14:textId="77777777" w:rsidR="00DE2A5F" w:rsidRDefault="00DE2A5F" w:rsidP="003C1B39">
      <w:pPr>
        <w:pStyle w:val="Body"/>
        <w:rPr>
          <w:rFonts w:asciiTheme="minorHAnsi" w:hAnsiTheme="minorHAnsi" w:cstheme="minorHAnsi"/>
          <w:sz w:val="24"/>
          <w:szCs w:val="24"/>
        </w:rPr>
      </w:pPr>
    </w:p>
    <w:p w14:paraId="2F526589" w14:textId="77777777" w:rsidR="00DE2A5F" w:rsidRDefault="00DE2A5F" w:rsidP="003C1B39">
      <w:pPr>
        <w:pStyle w:val="Body"/>
        <w:rPr>
          <w:rFonts w:asciiTheme="minorHAnsi" w:hAnsiTheme="minorHAnsi" w:cstheme="minorHAnsi"/>
          <w:sz w:val="24"/>
          <w:szCs w:val="24"/>
        </w:rPr>
      </w:pPr>
    </w:p>
    <w:p w14:paraId="42069B2E" w14:textId="77777777" w:rsidR="00DE2A5F" w:rsidRDefault="00DE2A5F" w:rsidP="003C1B39">
      <w:pPr>
        <w:pStyle w:val="Body"/>
        <w:rPr>
          <w:rFonts w:asciiTheme="minorHAnsi" w:hAnsiTheme="minorHAnsi" w:cstheme="minorHAnsi"/>
          <w:sz w:val="24"/>
          <w:szCs w:val="24"/>
        </w:rPr>
      </w:pPr>
    </w:p>
    <w:p w14:paraId="3C404A79" w14:textId="77777777" w:rsidR="00DE2A5F" w:rsidRDefault="00DE2A5F" w:rsidP="003C1B39">
      <w:pPr>
        <w:pStyle w:val="Body"/>
        <w:rPr>
          <w:rFonts w:asciiTheme="minorHAnsi" w:hAnsiTheme="minorHAnsi" w:cstheme="minorHAnsi"/>
          <w:sz w:val="24"/>
          <w:szCs w:val="24"/>
        </w:rPr>
      </w:pPr>
    </w:p>
    <w:p w14:paraId="08AE1997" w14:textId="77777777" w:rsidR="00DE2A5F" w:rsidRDefault="00DE2A5F" w:rsidP="003C1B39">
      <w:pPr>
        <w:pStyle w:val="Body"/>
        <w:rPr>
          <w:rFonts w:asciiTheme="minorHAnsi" w:hAnsiTheme="minorHAnsi" w:cstheme="minorHAnsi"/>
          <w:sz w:val="24"/>
          <w:szCs w:val="24"/>
        </w:rPr>
      </w:pPr>
    </w:p>
    <w:p w14:paraId="3362EC83" w14:textId="77777777" w:rsidR="00DE2A5F" w:rsidRDefault="00DE2A5F" w:rsidP="003C1B39">
      <w:pPr>
        <w:pStyle w:val="Body"/>
        <w:rPr>
          <w:rFonts w:asciiTheme="minorHAnsi" w:hAnsiTheme="minorHAnsi" w:cstheme="minorHAnsi"/>
          <w:sz w:val="24"/>
          <w:szCs w:val="24"/>
        </w:rPr>
      </w:pPr>
    </w:p>
    <w:p w14:paraId="3B783B21" w14:textId="77777777" w:rsidR="00DE2A5F" w:rsidRDefault="00DE2A5F" w:rsidP="003C1B39">
      <w:pPr>
        <w:pStyle w:val="Body"/>
        <w:rPr>
          <w:rFonts w:asciiTheme="minorHAnsi" w:hAnsiTheme="minorHAnsi" w:cstheme="minorHAnsi"/>
          <w:sz w:val="24"/>
          <w:szCs w:val="24"/>
        </w:rPr>
      </w:pPr>
    </w:p>
    <w:p w14:paraId="0B0053A1" w14:textId="77777777" w:rsidR="00DE2A5F" w:rsidRDefault="00DE2A5F" w:rsidP="003C1B39">
      <w:pPr>
        <w:pStyle w:val="Body"/>
        <w:rPr>
          <w:rFonts w:asciiTheme="minorHAnsi" w:hAnsiTheme="minorHAnsi" w:cstheme="minorHAnsi"/>
          <w:sz w:val="24"/>
          <w:szCs w:val="24"/>
        </w:rPr>
      </w:pPr>
    </w:p>
    <w:p w14:paraId="3A6CFE6C" w14:textId="77777777" w:rsidR="00DE2A5F" w:rsidRDefault="00DE2A5F" w:rsidP="003C1B39">
      <w:pPr>
        <w:pStyle w:val="Body"/>
        <w:rPr>
          <w:rFonts w:asciiTheme="minorHAnsi" w:hAnsiTheme="minorHAnsi" w:cstheme="minorHAnsi"/>
          <w:sz w:val="24"/>
          <w:szCs w:val="24"/>
        </w:rPr>
      </w:pPr>
    </w:p>
    <w:p w14:paraId="1DAC5656" w14:textId="77777777" w:rsidR="00DE2A5F" w:rsidRDefault="00DE2A5F" w:rsidP="003C1B39">
      <w:pPr>
        <w:pStyle w:val="Body"/>
        <w:rPr>
          <w:rFonts w:asciiTheme="minorHAnsi" w:hAnsiTheme="minorHAnsi" w:cstheme="minorHAnsi"/>
          <w:sz w:val="24"/>
          <w:szCs w:val="24"/>
        </w:rPr>
      </w:pPr>
    </w:p>
    <w:p w14:paraId="715D4154" w14:textId="77777777" w:rsidR="00DE2A5F" w:rsidRDefault="00DE2A5F" w:rsidP="003C1B39">
      <w:pPr>
        <w:pStyle w:val="Body"/>
        <w:rPr>
          <w:rFonts w:asciiTheme="minorHAnsi" w:hAnsiTheme="minorHAnsi" w:cstheme="minorHAnsi"/>
          <w:sz w:val="24"/>
          <w:szCs w:val="24"/>
        </w:rPr>
      </w:pPr>
    </w:p>
    <w:p w14:paraId="15A89CBD" w14:textId="77777777" w:rsidR="00DE2A5F" w:rsidRDefault="00DE2A5F" w:rsidP="003C1B39">
      <w:pPr>
        <w:pStyle w:val="Body"/>
        <w:rPr>
          <w:rFonts w:asciiTheme="minorHAnsi" w:hAnsiTheme="minorHAnsi" w:cstheme="minorHAnsi"/>
          <w:sz w:val="24"/>
          <w:szCs w:val="24"/>
        </w:rPr>
      </w:pPr>
    </w:p>
    <w:p w14:paraId="705D5B08" w14:textId="77777777" w:rsidR="00DE2A5F" w:rsidRDefault="00DE2A5F" w:rsidP="003C1B39">
      <w:pPr>
        <w:pStyle w:val="Body"/>
        <w:rPr>
          <w:rFonts w:asciiTheme="minorHAnsi" w:hAnsiTheme="minorHAnsi" w:cstheme="minorHAnsi"/>
          <w:sz w:val="24"/>
          <w:szCs w:val="24"/>
        </w:rPr>
      </w:pPr>
    </w:p>
    <w:p w14:paraId="128C88D0" w14:textId="77777777" w:rsidR="00DE2A5F" w:rsidRDefault="00DE2A5F" w:rsidP="003C1B39">
      <w:pPr>
        <w:pStyle w:val="Body"/>
        <w:rPr>
          <w:rFonts w:asciiTheme="minorHAnsi" w:hAnsiTheme="minorHAnsi" w:cstheme="minorHAnsi"/>
          <w:sz w:val="24"/>
          <w:szCs w:val="24"/>
        </w:rPr>
      </w:pPr>
    </w:p>
    <w:p w14:paraId="4635F809" w14:textId="77777777" w:rsidR="00DE2A5F" w:rsidRDefault="00DE2A5F" w:rsidP="003C1B39">
      <w:pPr>
        <w:pStyle w:val="Body"/>
        <w:rPr>
          <w:rFonts w:asciiTheme="minorHAnsi" w:hAnsiTheme="minorHAnsi" w:cstheme="minorHAnsi"/>
          <w:sz w:val="24"/>
          <w:szCs w:val="24"/>
        </w:rPr>
      </w:pPr>
    </w:p>
    <w:p w14:paraId="0DCFC57D" w14:textId="77777777" w:rsidR="00DE2A5F" w:rsidRDefault="00DE2A5F" w:rsidP="003C1B39">
      <w:pPr>
        <w:pStyle w:val="Body"/>
        <w:rPr>
          <w:rFonts w:asciiTheme="minorHAnsi" w:hAnsiTheme="minorHAnsi" w:cstheme="minorHAnsi"/>
          <w:sz w:val="24"/>
          <w:szCs w:val="24"/>
        </w:rPr>
      </w:pPr>
    </w:p>
    <w:p w14:paraId="5AF8B12C" w14:textId="77777777" w:rsidR="00DE2A5F" w:rsidRDefault="00DE2A5F" w:rsidP="003C1B39">
      <w:pPr>
        <w:pStyle w:val="Body"/>
        <w:rPr>
          <w:rFonts w:asciiTheme="minorHAnsi" w:hAnsiTheme="minorHAnsi" w:cstheme="minorHAnsi"/>
          <w:sz w:val="24"/>
          <w:szCs w:val="24"/>
        </w:rPr>
      </w:pPr>
    </w:p>
    <w:p w14:paraId="6F87418F" w14:textId="77777777" w:rsidR="00DE2A5F" w:rsidRDefault="00DE2A5F" w:rsidP="003C1B39">
      <w:pPr>
        <w:pStyle w:val="Body"/>
        <w:rPr>
          <w:rFonts w:asciiTheme="minorHAnsi" w:hAnsiTheme="minorHAnsi" w:cstheme="minorHAnsi"/>
          <w:sz w:val="24"/>
          <w:szCs w:val="24"/>
        </w:rPr>
      </w:pPr>
    </w:p>
    <w:p w14:paraId="7943A086" w14:textId="77777777" w:rsidR="00DE2A5F" w:rsidRDefault="00DE2A5F" w:rsidP="003C1B39">
      <w:pPr>
        <w:pStyle w:val="Body"/>
        <w:rPr>
          <w:rFonts w:asciiTheme="minorHAnsi" w:hAnsiTheme="minorHAnsi" w:cstheme="minorHAnsi"/>
          <w:sz w:val="24"/>
          <w:szCs w:val="24"/>
        </w:rPr>
      </w:pPr>
    </w:p>
    <w:p w14:paraId="5EB79E10" w14:textId="77777777" w:rsidR="00DE2A5F" w:rsidRDefault="00DE2A5F" w:rsidP="003C1B39">
      <w:pPr>
        <w:pStyle w:val="Body"/>
        <w:rPr>
          <w:rFonts w:asciiTheme="minorHAnsi" w:hAnsiTheme="minorHAnsi" w:cstheme="minorHAnsi"/>
          <w:sz w:val="24"/>
          <w:szCs w:val="24"/>
        </w:rPr>
      </w:pPr>
    </w:p>
    <w:p w14:paraId="038461B7" w14:textId="77777777" w:rsidR="00DE2A5F" w:rsidRDefault="00DE2A5F" w:rsidP="003C1B39">
      <w:pPr>
        <w:pStyle w:val="Body"/>
        <w:rPr>
          <w:rFonts w:asciiTheme="minorHAnsi" w:hAnsiTheme="minorHAnsi" w:cstheme="minorHAnsi"/>
          <w:sz w:val="24"/>
          <w:szCs w:val="24"/>
        </w:rPr>
      </w:pPr>
    </w:p>
    <w:p w14:paraId="56CE3B3F" w14:textId="4537AA13" w:rsidR="003C1B39" w:rsidRPr="00A17908" w:rsidRDefault="003C1B39" w:rsidP="003C1B39">
      <w:pPr>
        <w:pStyle w:val="Body"/>
        <w:rPr>
          <w:rFonts w:asciiTheme="minorHAnsi" w:hAnsiTheme="minorHAnsi" w:cstheme="minorHAnsi"/>
          <w:sz w:val="24"/>
          <w:szCs w:val="24"/>
        </w:rPr>
      </w:pPr>
      <w:proofErr w:type="spellStart"/>
      <w:r w:rsidRPr="005609B5">
        <w:rPr>
          <w:rFonts w:asciiTheme="minorHAnsi" w:hAnsiTheme="minorHAnsi" w:cstheme="minorHAnsi"/>
          <w:b/>
          <w:bCs/>
          <w:sz w:val="28"/>
          <w:szCs w:val="28"/>
        </w:rPr>
        <w:lastRenderedPageBreak/>
        <w:t>Organising</w:t>
      </w:r>
      <w:proofErr w:type="spellEnd"/>
      <w:r w:rsidRPr="005609B5">
        <w:rPr>
          <w:rFonts w:asciiTheme="minorHAnsi" w:hAnsiTheme="minorHAnsi" w:cstheme="minorHAnsi"/>
          <w:b/>
          <w:bCs/>
          <w:sz w:val="28"/>
          <w:szCs w:val="28"/>
        </w:rPr>
        <w:t xml:space="preserve"> a RIDL </w:t>
      </w:r>
      <w:r>
        <w:rPr>
          <w:rFonts w:asciiTheme="minorHAnsi" w:hAnsiTheme="minorHAnsi" w:cstheme="minorHAnsi"/>
          <w:b/>
          <w:bCs/>
          <w:sz w:val="28"/>
          <w:szCs w:val="28"/>
        </w:rPr>
        <w:t xml:space="preserve">    </w:t>
      </w:r>
      <w:r w:rsidRPr="005609B5">
        <w:rPr>
          <w:rFonts w:asciiTheme="minorHAnsi" w:hAnsiTheme="minorHAnsi" w:cstheme="minorHAnsi"/>
          <w:b/>
          <w:bCs/>
          <w:sz w:val="24"/>
          <w:szCs w:val="24"/>
        </w:rPr>
        <w:t xml:space="preserve">Document </w:t>
      </w:r>
      <w:r>
        <w:rPr>
          <w:rFonts w:asciiTheme="minorHAnsi" w:hAnsiTheme="minorHAnsi" w:cstheme="minorHAnsi"/>
          <w:b/>
          <w:bCs/>
          <w:sz w:val="24"/>
          <w:szCs w:val="24"/>
        </w:rPr>
        <w:t>6</w:t>
      </w:r>
      <w:r w:rsidRPr="005609B5">
        <w:rPr>
          <w:rFonts w:asciiTheme="minorHAnsi" w:hAnsiTheme="minorHAnsi" w:cstheme="minorHAnsi"/>
          <w:b/>
          <w:bCs/>
          <w:sz w:val="24"/>
          <w:szCs w:val="24"/>
        </w:rPr>
        <w:t xml:space="preserve"> - Application form</w:t>
      </w:r>
    </w:p>
    <w:p w14:paraId="40C3CFE8" w14:textId="77777777" w:rsidR="003C1B39" w:rsidRPr="005609B5" w:rsidRDefault="003C1B39" w:rsidP="003C1B39">
      <w:pPr>
        <w:pStyle w:val="Body"/>
        <w:rPr>
          <w:rFonts w:asciiTheme="minorHAnsi" w:hAnsiTheme="minorHAnsi" w:cstheme="minorHAnsi"/>
          <w:sz w:val="24"/>
          <w:szCs w:val="24"/>
        </w:rPr>
      </w:pPr>
    </w:p>
    <w:p w14:paraId="330BBFF6" w14:textId="77777777" w:rsidR="003C1B39" w:rsidRPr="005609B5" w:rsidRDefault="003C1B39" w:rsidP="003C1B39">
      <w:pPr>
        <w:pStyle w:val="Body"/>
        <w:rPr>
          <w:rFonts w:asciiTheme="minorHAnsi" w:hAnsiTheme="minorHAnsi" w:cstheme="minorHAnsi"/>
          <w:sz w:val="24"/>
          <w:szCs w:val="24"/>
        </w:rPr>
      </w:pPr>
      <w:r w:rsidRPr="005609B5">
        <w:rPr>
          <w:rFonts w:asciiTheme="minorHAnsi" w:hAnsiTheme="minorHAnsi" w:cstheme="minorHAnsi"/>
          <w:sz w:val="24"/>
          <w:szCs w:val="24"/>
        </w:rPr>
        <w:t xml:space="preserve">Application Form for Retreat In Daily Life  </w:t>
      </w:r>
      <w:r w:rsidRPr="005609B5">
        <w:rPr>
          <w:rFonts w:asciiTheme="minorHAnsi" w:hAnsiTheme="minorHAnsi" w:cstheme="minorHAnsi"/>
          <w:color w:val="FF0000"/>
          <w:sz w:val="24"/>
          <w:szCs w:val="24"/>
        </w:rPr>
        <w:t>dates</w:t>
      </w:r>
    </w:p>
    <w:p w14:paraId="64D0218C" w14:textId="77777777" w:rsidR="003C1B39" w:rsidRPr="005609B5" w:rsidRDefault="003C1B39" w:rsidP="003C1B39">
      <w:pPr>
        <w:pStyle w:val="Body"/>
        <w:rPr>
          <w:rFonts w:asciiTheme="minorHAnsi" w:hAnsiTheme="minorHAnsi" w:cstheme="minorHAnsi"/>
          <w:sz w:val="24"/>
          <w:szCs w:val="24"/>
        </w:rPr>
      </w:pPr>
    </w:p>
    <w:p w14:paraId="1FA3E841" w14:textId="77777777" w:rsidR="003C1B39" w:rsidRDefault="003C1B39" w:rsidP="003C1B39">
      <w:pPr>
        <w:pStyle w:val="Body"/>
        <w:rPr>
          <w:rFonts w:asciiTheme="minorHAnsi" w:hAnsiTheme="minorHAnsi" w:cstheme="minorHAnsi"/>
          <w:sz w:val="24"/>
          <w:szCs w:val="24"/>
        </w:rPr>
      </w:pPr>
      <w:r w:rsidRPr="005609B5">
        <w:rPr>
          <w:rFonts w:asciiTheme="minorHAnsi" w:hAnsiTheme="minorHAnsi" w:cstheme="minorHAnsi"/>
          <w:sz w:val="24"/>
          <w:szCs w:val="24"/>
        </w:rPr>
        <w:t xml:space="preserve">We need information to help us to allocate the right prayer guide to you and to allow you and your guide to contact each other directly. This information will be deleted by Manresa Link and all prayer guides once the retreat is over unless you specifically give permission for it to be retained. The data will not be used for any other purpose and will not be given or sold to any other </w:t>
      </w:r>
      <w:proofErr w:type="spellStart"/>
      <w:r w:rsidRPr="005609B5">
        <w:rPr>
          <w:rFonts w:asciiTheme="minorHAnsi" w:hAnsiTheme="minorHAnsi" w:cstheme="minorHAnsi"/>
          <w:sz w:val="24"/>
          <w:szCs w:val="24"/>
        </w:rPr>
        <w:t>organisations</w:t>
      </w:r>
      <w:proofErr w:type="spellEnd"/>
      <w:r w:rsidRPr="005609B5">
        <w:rPr>
          <w:rFonts w:asciiTheme="minorHAnsi" w:hAnsiTheme="minorHAnsi" w:cstheme="minorHAnsi"/>
          <w:sz w:val="24"/>
          <w:szCs w:val="24"/>
        </w:rPr>
        <w:t xml:space="preserve">. </w:t>
      </w:r>
    </w:p>
    <w:p w14:paraId="6E11CAC5" w14:textId="77777777" w:rsidR="003C1B39" w:rsidRDefault="003C1B39" w:rsidP="003C1B39">
      <w:pPr>
        <w:pStyle w:val="Body"/>
        <w:rPr>
          <w:rFonts w:asciiTheme="minorHAnsi" w:hAnsiTheme="minorHAnsi" w:cstheme="minorHAnsi"/>
          <w:sz w:val="24"/>
          <w:szCs w:val="24"/>
        </w:rPr>
      </w:pPr>
    </w:p>
    <w:p w14:paraId="3B9CDA82" w14:textId="77777777" w:rsidR="003C1B39" w:rsidRDefault="003C1B39" w:rsidP="003C1B39">
      <w:pPr>
        <w:pStyle w:val="Body"/>
        <w:rPr>
          <w:rFonts w:asciiTheme="minorHAnsi" w:hAnsiTheme="minorHAnsi" w:cstheme="minorHAnsi"/>
          <w:sz w:val="24"/>
          <w:szCs w:val="24"/>
        </w:rPr>
      </w:pPr>
      <w:r>
        <w:rPr>
          <w:rFonts w:asciiTheme="minorHAnsi" w:hAnsiTheme="minorHAnsi" w:cstheme="minorHAnsi"/>
          <w:sz w:val="24"/>
          <w:szCs w:val="24"/>
        </w:rPr>
        <w:t>I agree to the following information to held by Manresa Link for the purpose stated above.</w:t>
      </w:r>
    </w:p>
    <w:p w14:paraId="0B777948" w14:textId="77777777" w:rsidR="003C1B39" w:rsidRDefault="003C1B39" w:rsidP="003C1B39">
      <w:pPr>
        <w:pStyle w:val="Body"/>
        <w:rPr>
          <w:rFonts w:asciiTheme="minorHAnsi" w:hAnsiTheme="minorHAnsi" w:cstheme="minorHAnsi"/>
          <w:sz w:val="24"/>
          <w:szCs w:val="24"/>
        </w:rPr>
      </w:pPr>
    </w:p>
    <w:p w14:paraId="017480A6" w14:textId="77777777" w:rsidR="003C1B39" w:rsidRDefault="003C1B39" w:rsidP="003C1B39">
      <w:pPr>
        <w:pStyle w:val="Body"/>
        <w:rPr>
          <w:rFonts w:asciiTheme="minorHAnsi" w:hAnsiTheme="minorHAnsi" w:cstheme="minorHAnsi"/>
          <w:sz w:val="24"/>
          <w:szCs w:val="24"/>
        </w:rPr>
      </w:pPr>
    </w:p>
    <w:p w14:paraId="6D780A56" w14:textId="77777777" w:rsidR="003C1B39" w:rsidRPr="005609B5" w:rsidRDefault="003C1B39" w:rsidP="003C1B39">
      <w:pPr>
        <w:pStyle w:val="Body"/>
        <w:rPr>
          <w:rFonts w:asciiTheme="minorHAnsi" w:hAnsiTheme="minorHAnsi" w:cstheme="minorHAnsi"/>
          <w:sz w:val="24"/>
          <w:szCs w:val="24"/>
        </w:rPr>
      </w:pPr>
      <w:r>
        <w:rPr>
          <w:rFonts w:asciiTheme="minorHAnsi" w:hAnsiTheme="minorHAnsi" w:cstheme="minorHAnsi"/>
          <w:sz w:val="24"/>
          <w:szCs w:val="24"/>
        </w:rPr>
        <w:t>Signed ______________________________     Date:_________________</w:t>
      </w:r>
    </w:p>
    <w:p w14:paraId="313181A0" w14:textId="77777777" w:rsidR="003C1B39" w:rsidRPr="005609B5" w:rsidRDefault="003C1B39" w:rsidP="003C1B39">
      <w:pPr>
        <w:pStyle w:val="Body"/>
        <w:rPr>
          <w:rFonts w:asciiTheme="minorHAnsi" w:hAnsiTheme="minorHAnsi" w:cstheme="minorHAnsi"/>
          <w:sz w:val="24"/>
          <w:szCs w:val="24"/>
        </w:rPr>
      </w:pPr>
    </w:p>
    <w:p w14:paraId="5346AA38" w14:textId="77777777" w:rsidR="003C1B39" w:rsidRPr="005609B5" w:rsidRDefault="003C1B39" w:rsidP="003C1B39">
      <w:pPr>
        <w:rPr>
          <w:rFonts w:eastAsia="Times New Roman" w:cstheme="minorHAnsi"/>
          <w:color w:val="333333"/>
          <w:lang w:val="en-US"/>
        </w:rPr>
      </w:pPr>
    </w:p>
    <w:tbl>
      <w:tblPr>
        <w:tblStyle w:val="TableGrid"/>
        <w:tblW w:w="9923" w:type="dxa"/>
        <w:tblInd w:w="-289" w:type="dxa"/>
        <w:tblLayout w:type="fixed"/>
        <w:tblLook w:val="04A0" w:firstRow="1" w:lastRow="0" w:firstColumn="1" w:lastColumn="0" w:noHBand="0" w:noVBand="1"/>
      </w:tblPr>
      <w:tblGrid>
        <w:gridCol w:w="2254"/>
        <w:gridCol w:w="1007"/>
        <w:gridCol w:w="1134"/>
        <w:gridCol w:w="1134"/>
        <w:gridCol w:w="1134"/>
        <w:gridCol w:w="1134"/>
        <w:gridCol w:w="1276"/>
        <w:gridCol w:w="850"/>
      </w:tblGrid>
      <w:tr w:rsidR="003C1B39" w:rsidRPr="005609B5" w14:paraId="7790762C" w14:textId="77777777" w:rsidTr="008A2911">
        <w:tc>
          <w:tcPr>
            <w:tcW w:w="2254" w:type="dxa"/>
          </w:tcPr>
          <w:p w14:paraId="58FD110A"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NAME</w:t>
            </w:r>
          </w:p>
        </w:tc>
        <w:tc>
          <w:tcPr>
            <w:tcW w:w="7669" w:type="dxa"/>
            <w:gridSpan w:val="7"/>
          </w:tcPr>
          <w:p w14:paraId="7F839FA5" w14:textId="77777777" w:rsidR="003C1B39" w:rsidRPr="005609B5" w:rsidRDefault="003C1B39" w:rsidP="002F1A9F">
            <w:pPr>
              <w:rPr>
                <w:rFonts w:eastAsia="Times New Roman" w:cstheme="minorHAnsi"/>
                <w:color w:val="333333"/>
                <w:sz w:val="24"/>
                <w:szCs w:val="24"/>
                <w:lang w:val="en-US"/>
              </w:rPr>
            </w:pPr>
          </w:p>
        </w:tc>
      </w:tr>
      <w:tr w:rsidR="003C1B39" w:rsidRPr="005609B5" w14:paraId="191A2632" w14:textId="77777777" w:rsidTr="008A2911">
        <w:tc>
          <w:tcPr>
            <w:tcW w:w="2254" w:type="dxa"/>
          </w:tcPr>
          <w:p w14:paraId="7C127249"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ADDRESS</w:t>
            </w:r>
          </w:p>
        </w:tc>
        <w:tc>
          <w:tcPr>
            <w:tcW w:w="7669" w:type="dxa"/>
            <w:gridSpan w:val="7"/>
          </w:tcPr>
          <w:p w14:paraId="6AB767E8" w14:textId="77777777" w:rsidR="003C1B39" w:rsidRPr="005609B5" w:rsidRDefault="003C1B39" w:rsidP="002F1A9F">
            <w:pPr>
              <w:rPr>
                <w:rFonts w:eastAsia="Times New Roman" w:cstheme="minorHAnsi"/>
                <w:color w:val="333333"/>
                <w:sz w:val="24"/>
                <w:szCs w:val="24"/>
                <w:lang w:val="en-US"/>
              </w:rPr>
            </w:pPr>
          </w:p>
        </w:tc>
      </w:tr>
      <w:tr w:rsidR="003C1B39" w:rsidRPr="005609B5" w14:paraId="23062FE2" w14:textId="77777777" w:rsidTr="008A2911">
        <w:tc>
          <w:tcPr>
            <w:tcW w:w="2254" w:type="dxa"/>
          </w:tcPr>
          <w:p w14:paraId="1B3809C2"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PHONE</w:t>
            </w:r>
          </w:p>
        </w:tc>
        <w:tc>
          <w:tcPr>
            <w:tcW w:w="7669" w:type="dxa"/>
            <w:gridSpan w:val="7"/>
          </w:tcPr>
          <w:p w14:paraId="4FDB16CA" w14:textId="77777777" w:rsidR="003C1B39" w:rsidRPr="005609B5" w:rsidRDefault="003C1B39" w:rsidP="002F1A9F">
            <w:pPr>
              <w:rPr>
                <w:rFonts w:eastAsia="Times New Roman" w:cstheme="minorHAnsi"/>
                <w:color w:val="333333"/>
                <w:sz w:val="24"/>
                <w:szCs w:val="24"/>
                <w:lang w:val="en-US"/>
              </w:rPr>
            </w:pPr>
          </w:p>
        </w:tc>
      </w:tr>
      <w:tr w:rsidR="003C1B39" w:rsidRPr="005609B5" w14:paraId="43555834" w14:textId="77777777" w:rsidTr="008A2911">
        <w:tc>
          <w:tcPr>
            <w:tcW w:w="2254" w:type="dxa"/>
          </w:tcPr>
          <w:p w14:paraId="3F67A52D"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EMAIL</w:t>
            </w:r>
          </w:p>
        </w:tc>
        <w:tc>
          <w:tcPr>
            <w:tcW w:w="7669" w:type="dxa"/>
            <w:gridSpan w:val="7"/>
          </w:tcPr>
          <w:p w14:paraId="06389268" w14:textId="77777777" w:rsidR="003C1B39" w:rsidRPr="005609B5" w:rsidRDefault="003C1B39" w:rsidP="002F1A9F">
            <w:pPr>
              <w:rPr>
                <w:rFonts w:eastAsia="Times New Roman" w:cstheme="minorHAnsi"/>
                <w:color w:val="333333"/>
                <w:sz w:val="24"/>
                <w:szCs w:val="24"/>
                <w:lang w:val="en-US"/>
              </w:rPr>
            </w:pPr>
          </w:p>
        </w:tc>
      </w:tr>
      <w:tr w:rsidR="003C1B39" w:rsidRPr="005609B5" w14:paraId="08AFF27B" w14:textId="77777777" w:rsidTr="008A2911">
        <w:tc>
          <w:tcPr>
            <w:tcW w:w="9923" w:type="dxa"/>
            <w:gridSpan w:val="8"/>
          </w:tcPr>
          <w:p w14:paraId="3C25941D"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PLEASE TICK WHEN YOU COULD BE AVAILABLE FOR THE WEEKLY MEETINGS WITH YOUR PRAYER GUIDE</w:t>
            </w:r>
          </w:p>
        </w:tc>
      </w:tr>
      <w:tr w:rsidR="003C1B39" w:rsidRPr="005609B5" w14:paraId="5BCD18D4" w14:textId="77777777" w:rsidTr="008A2911">
        <w:tc>
          <w:tcPr>
            <w:tcW w:w="2254" w:type="dxa"/>
          </w:tcPr>
          <w:p w14:paraId="60F61945" w14:textId="77777777" w:rsidR="003C1B39" w:rsidRPr="005609B5" w:rsidRDefault="003C1B39" w:rsidP="002F1A9F">
            <w:pPr>
              <w:rPr>
                <w:rFonts w:eastAsia="Times New Roman" w:cstheme="minorHAnsi"/>
                <w:color w:val="333333"/>
                <w:sz w:val="24"/>
                <w:szCs w:val="24"/>
                <w:lang w:val="en-US"/>
              </w:rPr>
            </w:pPr>
          </w:p>
        </w:tc>
        <w:tc>
          <w:tcPr>
            <w:tcW w:w="1007" w:type="dxa"/>
          </w:tcPr>
          <w:p w14:paraId="5C345BEF"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MON</w:t>
            </w:r>
          </w:p>
        </w:tc>
        <w:tc>
          <w:tcPr>
            <w:tcW w:w="1134" w:type="dxa"/>
          </w:tcPr>
          <w:p w14:paraId="5FB7C0EE"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TUES</w:t>
            </w:r>
          </w:p>
        </w:tc>
        <w:tc>
          <w:tcPr>
            <w:tcW w:w="1134" w:type="dxa"/>
          </w:tcPr>
          <w:p w14:paraId="277153E3"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WEDS</w:t>
            </w:r>
          </w:p>
        </w:tc>
        <w:tc>
          <w:tcPr>
            <w:tcW w:w="1134" w:type="dxa"/>
          </w:tcPr>
          <w:p w14:paraId="41ABF4BF"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THURS</w:t>
            </w:r>
          </w:p>
        </w:tc>
        <w:tc>
          <w:tcPr>
            <w:tcW w:w="1134" w:type="dxa"/>
          </w:tcPr>
          <w:p w14:paraId="7CD90F96"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FRI</w:t>
            </w:r>
          </w:p>
        </w:tc>
        <w:tc>
          <w:tcPr>
            <w:tcW w:w="1276" w:type="dxa"/>
          </w:tcPr>
          <w:p w14:paraId="2E37E348"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SAT</w:t>
            </w:r>
          </w:p>
        </w:tc>
        <w:tc>
          <w:tcPr>
            <w:tcW w:w="850" w:type="dxa"/>
          </w:tcPr>
          <w:p w14:paraId="31170950" w14:textId="77777777" w:rsidR="003C1B39" w:rsidRPr="005609B5" w:rsidRDefault="003C1B39" w:rsidP="002F1A9F">
            <w:pPr>
              <w:rPr>
                <w:rFonts w:eastAsia="Times New Roman" w:cstheme="minorHAnsi"/>
                <w:color w:val="333333"/>
                <w:sz w:val="24"/>
                <w:szCs w:val="24"/>
                <w:lang w:val="en-US"/>
              </w:rPr>
            </w:pPr>
            <w:r w:rsidRPr="005609B5">
              <w:rPr>
                <w:rFonts w:eastAsia="Times New Roman" w:cstheme="minorHAnsi"/>
                <w:b/>
                <w:color w:val="333333"/>
                <w:sz w:val="24"/>
                <w:szCs w:val="24"/>
                <w:lang w:val="en-US"/>
              </w:rPr>
              <w:t>SUN</w:t>
            </w:r>
          </w:p>
        </w:tc>
      </w:tr>
      <w:tr w:rsidR="003C1B39" w:rsidRPr="005609B5" w14:paraId="0FD98A6E" w14:textId="77777777" w:rsidTr="008A2911">
        <w:tc>
          <w:tcPr>
            <w:tcW w:w="2254" w:type="dxa"/>
          </w:tcPr>
          <w:p w14:paraId="663E63E4"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MORNING</w:t>
            </w:r>
          </w:p>
        </w:tc>
        <w:tc>
          <w:tcPr>
            <w:tcW w:w="1007" w:type="dxa"/>
          </w:tcPr>
          <w:p w14:paraId="028B0ABB" w14:textId="77777777" w:rsidR="003C1B39" w:rsidRPr="005609B5" w:rsidRDefault="003C1B39" w:rsidP="002F1A9F">
            <w:pPr>
              <w:rPr>
                <w:rFonts w:eastAsia="Times New Roman" w:cstheme="minorHAnsi"/>
                <w:color w:val="333333"/>
                <w:sz w:val="24"/>
                <w:szCs w:val="24"/>
                <w:lang w:val="en-US"/>
              </w:rPr>
            </w:pPr>
          </w:p>
        </w:tc>
        <w:tc>
          <w:tcPr>
            <w:tcW w:w="1134" w:type="dxa"/>
          </w:tcPr>
          <w:p w14:paraId="2B2766CD" w14:textId="77777777" w:rsidR="003C1B39" w:rsidRPr="005609B5" w:rsidRDefault="003C1B39" w:rsidP="002F1A9F">
            <w:pPr>
              <w:rPr>
                <w:rFonts w:eastAsia="Times New Roman" w:cstheme="minorHAnsi"/>
                <w:color w:val="333333"/>
                <w:sz w:val="24"/>
                <w:szCs w:val="24"/>
                <w:lang w:val="en-US"/>
              </w:rPr>
            </w:pPr>
          </w:p>
        </w:tc>
        <w:tc>
          <w:tcPr>
            <w:tcW w:w="1134" w:type="dxa"/>
          </w:tcPr>
          <w:p w14:paraId="219F892A" w14:textId="77777777" w:rsidR="003C1B39" w:rsidRPr="005609B5" w:rsidRDefault="003C1B39" w:rsidP="002F1A9F">
            <w:pPr>
              <w:rPr>
                <w:rFonts w:eastAsia="Times New Roman" w:cstheme="minorHAnsi"/>
                <w:color w:val="333333"/>
                <w:sz w:val="24"/>
                <w:szCs w:val="24"/>
                <w:lang w:val="en-US"/>
              </w:rPr>
            </w:pPr>
          </w:p>
        </w:tc>
        <w:tc>
          <w:tcPr>
            <w:tcW w:w="1134" w:type="dxa"/>
          </w:tcPr>
          <w:p w14:paraId="005DCDB4" w14:textId="77777777" w:rsidR="003C1B39" w:rsidRPr="005609B5" w:rsidRDefault="003C1B39" w:rsidP="002F1A9F">
            <w:pPr>
              <w:rPr>
                <w:rFonts w:eastAsia="Times New Roman" w:cstheme="minorHAnsi"/>
                <w:color w:val="333333"/>
                <w:sz w:val="24"/>
                <w:szCs w:val="24"/>
                <w:lang w:val="en-US"/>
              </w:rPr>
            </w:pPr>
          </w:p>
        </w:tc>
        <w:tc>
          <w:tcPr>
            <w:tcW w:w="1134" w:type="dxa"/>
          </w:tcPr>
          <w:p w14:paraId="29A923C5" w14:textId="77777777" w:rsidR="003C1B39" w:rsidRPr="005609B5" w:rsidRDefault="003C1B39" w:rsidP="002F1A9F">
            <w:pPr>
              <w:rPr>
                <w:rFonts w:eastAsia="Times New Roman" w:cstheme="minorHAnsi"/>
                <w:color w:val="333333"/>
                <w:sz w:val="24"/>
                <w:szCs w:val="24"/>
                <w:lang w:val="en-US"/>
              </w:rPr>
            </w:pPr>
          </w:p>
        </w:tc>
        <w:tc>
          <w:tcPr>
            <w:tcW w:w="1276" w:type="dxa"/>
          </w:tcPr>
          <w:p w14:paraId="58CE0AF1" w14:textId="77777777" w:rsidR="003C1B39" w:rsidRPr="005609B5" w:rsidRDefault="003C1B39" w:rsidP="002F1A9F">
            <w:pPr>
              <w:rPr>
                <w:rFonts w:eastAsia="Times New Roman" w:cstheme="minorHAnsi"/>
                <w:color w:val="333333"/>
                <w:sz w:val="24"/>
                <w:szCs w:val="24"/>
                <w:lang w:val="en-US"/>
              </w:rPr>
            </w:pPr>
          </w:p>
        </w:tc>
        <w:tc>
          <w:tcPr>
            <w:tcW w:w="850" w:type="dxa"/>
          </w:tcPr>
          <w:p w14:paraId="7386A7A0" w14:textId="77777777" w:rsidR="003C1B39" w:rsidRPr="005609B5" w:rsidRDefault="003C1B39" w:rsidP="002F1A9F">
            <w:pPr>
              <w:rPr>
                <w:rFonts w:eastAsia="Times New Roman" w:cstheme="minorHAnsi"/>
                <w:color w:val="333333"/>
                <w:sz w:val="24"/>
                <w:szCs w:val="24"/>
                <w:lang w:val="en-US"/>
              </w:rPr>
            </w:pPr>
          </w:p>
        </w:tc>
      </w:tr>
      <w:tr w:rsidR="003C1B39" w:rsidRPr="005609B5" w14:paraId="29EE3005" w14:textId="77777777" w:rsidTr="008A2911">
        <w:tc>
          <w:tcPr>
            <w:tcW w:w="2254" w:type="dxa"/>
          </w:tcPr>
          <w:p w14:paraId="27A0679E"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AFTERNOON</w:t>
            </w:r>
          </w:p>
        </w:tc>
        <w:tc>
          <w:tcPr>
            <w:tcW w:w="1007" w:type="dxa"/>
          </w:tcPr>
          <w:p w14:paraId="4FB3E114" w14:textId="77777777" w:rsidR="003C1B39" w:rsidRPr="005609B5" w:rsidRDefault="003C1B39" w:rsidP="002F1A9F">
            <w:pPr>
              <w:rPr>
                <w:rFonts w:eastAsia="Times New Roman" w:cstheme="minorHAnsi"/>
                <w:color w:val="333333"/>
                <w:sz w:val="24"/>
                <w:szCs w:val="24"/>
                <w:lang w:val="en-US"/>
              </w:rPr>
            </w:pPr>
          </w:p>
        </w:tc>
        <w:tc>
          <w:tcPr>
            <w:tcW w:w="1134" w:type="dxa"/>
          </w:tcPr>
          <w:p w14:paraId="42CE9D73" w14:textId="77777777" w:rsidR="003C1B39" w:rsidRPr="005609B5" w:rsidRDefault="003C1B39" w:rsidP="002F1A9F">
            <w:pPr>
              <w:rPr>
                <w:rFonts w:eastAsia="Times New Roman" w:cstheme="minorHAnsi"/>
                <w:color w:val="333333"/>
                <w:sz w:val="24"/>
                <w:szCs w:val="24"/>
                <w:lang w:val="en-US"/>
              </w:rPr>
            </w:pPr>
          </w:p>
        </w:tc>
        <w:tc>
          <w:tcPr>
            <w:tcW w:w="1134" w:type="dxa"/>
          </w:tcPr>
          <w:p w14:paraId="0B7B0ECF" w14:textId="77777777" w:rsidR="003C1B39" w:rsidRPr="005609B5" w:rsidRDefault="003C1B39" w:rsidP="002F1A9F">
            <w:pPr>
              <w:rPr>
                <w:rFonts w:eastAsia="Times New Roman" w:cstheme="minorHAnsi"/>
                <w:color w:val="333333"/>
                <w:sz w:val="24"/>
                <w:szCs w:val="24"/>
                <w:lang w:val="en-US"/>
              </w:rPr>
            </w:pPr>
          </w:p>
        </w:tc>
        <w:tc>
          <w:tcPr>
            <w:tcW w:w="1134" w:type="dxa"/>
          </w:tcPr>
          <w:p w14:paraId="0AF3E05D" w14:textId="77777777" w:rsidR="003C1B39" w:rsidRPr="005609B5" w:rsidRDefault="003C1B39" w:rsidP="002F1A9F">
            <w:pPr>
              <w:rPr>
                <w:rFonts w:eastAsia="Times New Roman" w:cstheme="minorHAnsi"/>
                <w:color w:val="333333"/>
                <w:sz w:val="24"/>
                <w:szCs w:val="24"/>
                <w:lang w:val="en-US"/>
              </w:rPr>
            </w:pPr>
          </w:p>
        </w:tc>
        <w:tc>
          <w:tcPr>
            <w:tcW w:w="1134" w:type="dxa"/>
          </w:tcPr>
          <w:p w14:paraId="48F2F600" w14:textId="77777777" w:rsidR="003C1B39" w:rsidRPr="005609B5" w:rsidRDefault="003C1B39" w:rsidP="002F1A9F">
            <w:pPr>
              <w:rPr>
                <w:rFonts w:eastAsia="Times New Roman" w:cstheme="minorHAnsi"/>
                <w:color w:val="333333"/>
                <w:sz w:val="24"/>
                <w:szCs w:val="24"/>
                <w:lang w:val="en-US"/>
              </w:rPr>
            </w:pPr>
          </w:p>
        </w:tc>
        <w:tc>
          <w:tcPr>
            <w:tcW w:w="1276" w:type="dxa"/>
          </w:tcPr>
          <w:p w14:paraId="2BD429E7" w14:textId="77777777" w:rsidR="003C1B39" w:rsidRPr="005609B5" w:rsidRDefault="003C1B39" w:rsidP="002F1A9F">
            <w:pPr>
              <w:rPr>
                <w:rFonts w:eastAsia="Times New Roman" w:cstheme="minorHAnsi"/>
                <w:color w:val="333333"/>
                <w:sz w:val="24"/>
                <w:szCs w:val="24"/>
                <w:lang w:val="en-US"/>
              </w:rPr>
            </w:pPr>
          </w:p>
        </w:tc>
        <w:tc>
          <w:tcPr>
            <w:tcW w:w="850" w:type="dxa"/>
          </w:tcPr>
          <w:p w14:paraId="05585CD6" w14:textId="77777777" w:rsidR="003C1B39" w:rsidRPr="005609B5" w:rsidRDefault="003C1B39" w:rsidP="002F1A9F">
            <w:pPr>
              <w:rPr>
                <w:rFonts w:eastAsia="Times New Roman" w:cstheme="minorHAnsi"/>
                <w:color w:val="333333"/>
                <w:sz w:val="24"/>
                <w:szCs w:val="24"/>
                <w:lang w:val="en-US"/>
              </w:rPr>
            </w:pPr>
          </w:p>
        </w:tc>
      </w:tr>
      <w:tr w:rsidR="003C1B39" w:rsidRPr="005609B5" w14:paraId="5650D569" w14:textId="77777777" w:rsidTr="008A2911">
        <w:tc>
          <w:tcPr>
            <w:tcW w:w="2254" w:type="dxa"/>
          </w:tcPr>
          <w:p w14:paraId="31B50516"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EVENING</w:t>
            </w:r>
          </w:p>
        </w:tc>
        <w:tc>
          <w:tcPr>
            <w:tcW w:w="1007" w:type="dxa"/>
          </w:tcPr>
          <w:p w14:paraId="0890EB98" w14:textId="77777777" w:rsidR="003C1B39" w:rsidRPr="005609B5" w:rsidRDefault="003C1B39" w:rsidP="002F1A9F">
            <w:pPr>
              <w:rPr>
                <w:rFonts w:eastAsia="Times New Roman" w:cstheme="minorHAnsi"/>
                <w:color w:val="333333"/>
                <w:sz w:val="24"/>
                <w:szCs w:val="24"/>
                <w:lang w:val="en-US"/>
              </w:rPr>
            </w:pPr>
          </w:p>
        </w:tc>
        <w:tc>
          <w:tcPr>
            <w:tcW w:w="1134" w:type="dxa"/>
          </w:tcPr>
          <w:p w14:paraId="3AAAEE73" w14:textId="77777777" w:rsidR="003C1B39" w:rsidRPr="005609B5" w:rsidRDefault="003C1B39" w:rsidP="002F1A9F">
            <w:pPr>
              <w:rPr>
                <w:rFonts w:eastAsia="Times New Roman" w:cstheme="minorHAnsi"/>
                <w:color w:val="333333"/>
                <w:sz w:val="24"/>
                <w:szCs w:val="24"/>
                <w:lang w:val="en-US"/>
              </w:rPr>
            </w:pPr>
          </w:p>
        </w:tc>
        <w:tc>
          <w:tcPr>
            <w:tcW w:w="1134" w:type="dxa"/>
          </w:tcPr>
          <w:p w14:paraId="4A8A8F83" w14:textId="77777777" w:rsidR="003C1B39" w:rsidRPr="005609B5" w:rsidRDefault="003C1B39" w:rsidP="002F1A9F">
            <w:pPr>
              <w:rPr>
                <w:rFonts w:eastAsia="Times New Roman" w:cstheme="minorHAnsi"/>
                <w:color w:val="333333"/>
                <w:sz w:val="24"/>
                <w:szCs w:val="24"/>
                <w:lang w:val="en-US"/>
              </w:rPr>
            </w:pPr>
          </w:p>
        </w:tc>
        <w:tc>
          <w:tcPr>
            <w:tcW w:w="1134" w:type="dxa"/>
          </w:tcPr>
          <w:p w14:paraId="40B07758" w14:textId="77777777" w:rsidR="003C1B39" w:rsidRPr="005609B5" w:rsidRDefault="003C1B39" w:rsidP="002F1A9F">
            <w:pPr>
              <w:rPr>
                <w:rFonts w:eastAsia="Times New Roman" w:cstheme="minorHAnsi"/>
                <w:color w:val="333333"/>
                <w:sz w:val="24"/>
                <w:szCs w:val="24"/>
                <w:lang w:val="en-US"/>
              </w:rPr>
            </w:pPr>
          </w:p>
        </w:tc>
        <w:tc>
          <w:tcPr>
            <w:tcW w:w="1134" w:type="dxa"/>
          </w:tcPr>
          <w:p w14:paraId="4CDF543E" w14:textId="77777777" w:rsidR="003C1B39" w:rsidRPr="005609B5" w:rsidRDefault="003C1B39" w:rsidP="002F1A9F">
            <w:pPr>
              <w:rPr>
                <w:rFonts w:eastAsia="Times New Roman" w:cstheme="minorHAnsi"/>
                <w:color w:val="333333"/>
                <w:sz w:val="24"/>
                <w:szCs w:val="24"/>
                <w:lang w:val="en-US"/>
              </w:rPr>
            </w:pPr>
          </w:p>
        </w:tc>
        <w:tc>
          <w:tcPr>
            <w:tcW w:w="1276" w:type="dxa"/>
          </w:tcPr>
          <w:p w14:paraId="2EAFB03B" w14:textId="77777777" w:rsidR="003C1B39" w:rsidRPr="005609B5" w:rsidRDefault="003C1B39" w:rsidP="002F1A9F">
            <w:pPr>
              <w:rPr>
                <w:rFonts w:eastAsia="Times New Roman" w:cstheme="minorHAnsi"/>
                <w:color w:val="333333"/>
                <w:sz w:val="24"/>
                <w:szCs w:val="24"/>
                <w:lang w:val="en-US"/>
              </w:rPr>
            </w:pPr>
          </w:p>
        </w:tc>
        <w:tc>
          <w:tcPr>
            <w:tcW w:w="850" w:type="dxa"/>
          </w:tcPr>
          <w:p w14:paraId="25089BE1" w14:textId="77777777" w:rsidR="003C1B39" w:rsidRPr="005609B5" w:rsidRDefault="003C1B39" w:rsidP="002F1A9F">
            <w:pPr>
              <w:rPr>
                <w:rFonts w:eastAsia="Times New Roman" w:cstheme="minorHAnsi"/>
                <w:color w:val="333333"/>
                <w:sz w:val="24"/>
                <w:szCs w:val="24"/>
                <w:lang w:val="en-US"/>
              </w:rPr>
            </w:pPr>
          </w:p>
        </w:tc>
      </w:tr>
      <w:tr w:rsidR="003C1B39" w:rsidRPr="005609B5" w14:paraId="0361DA1C" w14:textId="77777777" w:rsidTr="008A2911">
        <w:tc>
          <w:tcPr>
            <w:tcW w:w="2254" w:type="dxa"/>
          </w:tcPr>
          <w:p w14:paraId="761812B4" w14:textId="77777777" w:rsidR="003C1B39" w:rsidRPr="005609B5" w:rsidRDefault="003C1B39" w:rsidP="002F1A9F">
            <w:pPr>
              <w:rPr>
                <w:rFonts w:eastAsia="Times New Roman" w:cstheme="minorHAnsi"/>
                <w:color w:val="333333"/>
                <w:sz w:val="24"/>
                <w:szCs w:val="24"/>
                <w:lang w:val="en-US"/>
              </w:rPr>
            </w:pPr>
          </w:p>
        </w:tc>
        <w:tc>
          <w:tcPr>
            <w:tcW w:w="1007" w:type="dxa"/>
          </w:tcPr>
          <w:p w14:paraId="1492835F" w14:textId="77777777" w:rsidR="003C1B39" w:rsidRPr="005609B5" w:rsidRDefault="003C1B39" w:rsidP="002F1A9F">
            <w:pPr>
              <w:rPr>
                <w:rFonts w:eastAsia="Times New Roman" w:cstheme="minorHAnsi"/>
                <w:color w:val="333333"/>
                <w:sz w:val="24"/>
                <w:szCs w:val="24"/>
                <w:lang w:val="en-US"/>
              </w:rPr>
            </w:pPr>
          </w:p>
        </w:tc>
        <w:tc>
          <w:tcPr>
            <w:tcW w:w="1134" w:type="dxa"/>
          </w:tcPr>
          <w:p w14:paraId="53C69047" w14:textId="77777777" w:rsidR="003C1B39" w:rsidRPr="005609B5" w:rsidRDefault="003C1B39" w:rsidP="002F1A9F">
            <w:pPr>
              <w:rPr>
                <w:rFonts w:eastAsia="Times New Roman" w:cstheme="minorHAnsi"/>
                <w:color w:val="333333"/>
                <w:sz w:val="24"/>
                <w:szCs w:val="24"/>
                <w:lang w:val="en-US"/>
              </w:rPr>
            </w:pPr>
          </w:p>
        </w:tc>
        <w:tc>
          <w:tcPr>
            <w:tcW w:w="1134" w:type="dxa"/>
          </w:tcPr>
          <w:p w14:paraId="0399D98D" w14:textId="77777777" w:rsidR="003C1B39" w:rsidRPr="005609B5" w:rsidRDefault="003C1B39" w:rsidP="002F1A9F">
            <w:pPr>
              <w:rPr>
                <w:rFonts w:eastAsia="Times New Roman" w:cstheme="minorHAnsi"/>
                <w:color w:val="333333"/>
                <w:sz w:val="24"/>
                <w:szCs w:val="24"/>
                <w:lang w:val="en-US"/>
              </w:rPr>
            </w:pPr>
          </w:p>
        </w:tc>
        <w:tc>
          <w:tcPr>
            <w:tcW w:w="1134" w:type="dxa"/>
          </w:tcPr>
          <w:p w14:paraId="403B9CF6" w14:textId="77777777" w:rsidR="003C1B39" w:rsidRPr="005609B5" w:rsidRDefault="003C1B39" w:rsidP="002F1A9F">
            <w:pPr>
              <w:rPr>
                <w:rFonts w:eastAsia="Times New Roman" w:cstheme="minorHAnsi"/>
                <w:color w:val="333333"/>
                <w:sz w:val="24"/>
                <w:szCs w:val="24"/>
                <w:lang w:val="en-US"/>
              </w:rPr>
            </w:pPr>
          </w:p>
        </w:tc>
        <w:tc>
          <w:tcPr>
            <w:tcW w:w="1134" w:type="dxa"/>
          </w:tcPr>
          <w:p w14:paraId="4A015FAF" w14:textId="77777777" w:rsidR="003C1B39" w:rsidRPr="005609B5" w:rsidRDefault="003C1B39" w:rsidP="002F1A9F">
            <w:pPr>
              <w:rPr>
                <w:rFonts w:eastAsia="Times New Roman" w:cstheme="minorHAnsi"/>
                <w:color w:val="333333"/>
                <w:sz w:val="24"/>
                <w:szCs w:val="24"/>
                <w:lang w:val="en-US"/>
              </w:rPr>
            </w:pPr>
          </w:p>
        </w:tc>
        <w:tc>
          <w:tcPr>
            <w:tcW w:w="1276" w:type="dxa"/>
          </w:tcPr>
          <w:p w14:paraId="31C0A001" w14:textId="77777777" w:rsidR="003C1B39" w:rsidRPr="005609B5" w:rsidRDefault="003C1B39" w:rsidP="002F1A9F">
            <w:pPr>
              <w:rPr>
                <w:rFonts w:eastAsia="Times New Roman" w:cstheme="minorHAnsi"/>
                <w:color w:val="333333"/>
                <w:sz w:val="24"/>
                <w:szCs w:val="24"/>
                <w:lang w:val="en-US"/>
              </w:rPr>
            </w:pPr>
          </w:p>
        </w:tc>
        <w:tc>
          <w:tcPr>
            <w:tcW w:w="850" w:type="dxa"/>
          </w:tcPr>
          <w:p w14:paraId="45C721A0" w14:textId="77777777" w:rsidR="003C1B39" w:rsidRPr="005609B5" w:rsidRDefault="003C1B39" w:rsidP="002F1A9F">
            <w:pPr>
              <w:rPr>
                <w:rFonts w:eastAsia="Times New Roman" w:cstheme="minorHAnsi"/>
                <w:color w:val="333333"/>
                <w:sz w:val="24"/>
                <w:szCs w:val="24"/>
                <w:lang w:val="en-US"/>
              </w:rPr>
            </w:pPr>
          </w:p>
        </w:tc>
      </w:tr>
      <w:tr w:rsidR="003C1B39" w:rsidRPr="005609B5" w14:paraId="7DBF7077" w14:textId="77777777" w:rsidTr="008A2911">
        <w:tc>
          <w:tcPr>
            <w:tcW w:w="9923" w:type="dxa"/>
            <w:gridSpan w:val="8"/>
          </w:tcPr>
          <w:p w14:paraId="5BF915A0"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PLEASE TICK YOUR PREFERENCE(S) FOR A VENUE FOR MEETINGS WITH YOUR PRAYER GUIDE</w:t>
            </w:r>
          </w:p>
        </w:tc>
      </w:tr>
      <w:tr w:rsidR="003C1B39" w:rsidRPr="005609B5" w14:paraId="14037001" w14:textId="77777777" w:rsidTr="008A2911">
        <w:tc>
          <w:tcPr>
            <w:tcW w:w="2254" w:type="dxa"/>
          </w:tcPr>
          <w:p w14:paraId="344A812A"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YOUR HOME*</w:t>
            </w:r>
          </w:p>
        </w:tc>
        <w:tc>
          <w:tcPr>
            <w:tcW w:w="7669" w:type="dxa"/>
            <w:gridSpan w:val="7"/>
          </w:tcPr>
          <w:p w14:paraId="2949EC85" w14:textId="77777777" w:rsidR="003C1B39" w:rsidRPr="005609B5" w:rsidRDefault="003C1B39" w:rsidP="002F1A9F">
            <w:pPr>
              <w:rPr>
                <w:rFonts w:eastAsia="Times New Roman" w:cstheme="minorHAnsi"/>
                <w:color w:val="333333"/>
                <w:sz w:val="24"/>
                <w:szCs w:val="24"/>
                <w:lang w:val="en-US"/>
              </w:rPr>
            </w:pPr>
          </w:p>
        </w:tc>
      </w:tr>
      <w:tr w:rsidR="003C1B39" w:rsidRPr="005609B5" w14:paraId="4F45C9D6" w14:textId="77777777" w:rsidTr="008A2911">
        <w:tc>
          <w:tcPr>
            <w:tcW w:w="2254" w:type="dxa"/>
          </w:tcPr>
          <w:p w14:paraId="62EC86FD"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GUIDE’S HOME</w:t>
            </w:r>
          </w:p>
        </w:tc>
        <w:tc>
          <w:tcPr>
            <w:tcW w:w="7669" w:type="dxa"/>
            <w:gridSpan w:val="7"/>
          </w:tcPr>
          <w:p w14:paraId="270393B2" w14:textId="77777777" w:rsidR="003C1B39" w:rsidRPr="005609B5" w:rsidRDefault="003C1B39" w:rsidP="002F1A9F">
            <w:pPr>
              <w:rPr>
                <w:rFonts w:eastAsia="Times New Roman" w:cstheme="minorHAnsi"/>
                <w:color w:val="333333"/>
                <w:sz w:val="24"/>
                <w:szCs w:val="24"/>
                <w:lang w:val="en-US"/>
              </w:rPr>
            </w:pPr>
          </w:p>
        </w:tc>
      </w:tr>
      <w:tr w:rsidR="003C1B39" w:rsidRPr="005609B5" w14:paraId="2F85869B" w14:textId="77777777" w:rsidTr="008A2911">
        <w:tc>
          <w:tcPr>
            <w:tcW w:w="2254" w:type="dxa"/>
          </w:tcPr>
          <w:p w14:paraId="435CFD18" w14:textId="783331DE"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CHURCH, OR LINKED ROOM</w:t>
            </w:r>
          </w:p>
        </w:tc>
        <w:tc>
          <w:tcPr>
            <w:tcW w:w="7669" w:type="dxa"/>
            <w:gridSpan w:val="7"/>
          </w:tcPr>
          <w:p w14:paraId="61666034" w14:textId="77777777" w:rsidR="003C1B39" w:rsidRPr="005609B5" w:rsidRDefault="003C1B39" w:rsidP="002F1A9F">
            <w:pPr>
              <w:rPr>
                <w:rFonts w:eastAsia="Times New Roman" w:cstheme="minorHAnsi"/>
                <w:color w:val="333333"/>
                <w:sz w:val="24"/>
                <w:szCs w:val="24"/>
                <w:lang w:val="en-US"/>
              </w:rPr>
            </w:pPr>
          </w:p>
        </w:tc>
      </w:tr>
      <w:tr w:rsidR="003C1B39" w:rsidRPr="005609B5" w14:paraId="100FC053" w14:textId="77777777" w:rsidTr="008A2911">
        <w:tc>
          <w:tcPr>
            <w:tcW w:w="2254" w:type="dxa"/>
          </w:tcPr>
          <w:p w14:paraId="3089A860"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COFFEE HOUSE</w:t>
            </w:r>
          </w:p>
        </w:tc>
        <w:tc>
          <w:tcPr>
            <w:tcW w:w="7669" w:type="dxa"/>
            <w:gridSpan w:val="7"/>
          </w:tcPr>
          <w:p w14:paraId="2C0D29F7" w14:textId="77777777" w:rsidR="003C1B39" w:rsidRPr="005609B5" w:rsidRDefault="003C1B39" w:rsidP="002F1A9F">
            <w:pPr>
              <w:rPr>
                <w:rFonts w:eastAsia="Times New Roman" w:cstheme="minorHAnsi"/>
                <w:color w:val="333333"/>
                <w:sz w:val="24"/>
                <w:szCs w:val="24"/>
                <w:lang w:val="en-US"/>
              </w:rPr>
            </w:pPr>
          </w:p>
        </w:tc>
      </w:tr>
      <w:tr w:rsidR="001E1765" w:rsidRPr="005609B5" w14:paraId="37F871AF" w14:textId="77777777" w:rsidTr="008A2911">
        <w:tc>
          <w:tcPr>
            <w:tcW w:w="2254" w:type="dxa"/>
          </w:tcPr>
          <w:p w14:paraId="1908B7A8" w14:textId="0BE7A25C" w:rsidR="001E1765" w:rsidRPr="005609B5" w:rsidRDefault="001E1765" w:rsidP="002F1A9F">
            <w:pPr>
              <w:rPr>
                <w:rFonts w:eastAsia="Times New Roman" w:cstheme="minorHAnsi"/>
                <w:b/>
                <w:color w:val="333333"/>
                <w:sz w:val="24"/>
                <w:szCs w:val="24"/>
                <w:lang w:val="en-US"/>
              </w:rPr>
            </w:pPr>
            <w:r>
              <w:rPr>
                <w:rFonts w:eastAsia="Times New Roman" w:cstheme="minorHAnsi"/>
                <w:b/>
                <w:color w:val="333333"/>
                <w:sz w:val="24"/>
                <w:szCs w:val="24"/>
                <w:lang w:val="en-US"/>
              </w:rPr>
              <w:t xml:space="preserve">ON-LINE </w:t>
            </w:r>
            <w:r w:rsidR="00C83C5A">
              <w:rPr>
                <w:rFonts w:eastAsia="Times New Roman" w:cstheme="minorHAnsi"/>
                <w:b/>
                <w:color w:val="333333"/>
                <w:sz w:val="24"/>
                <w:szCs w:val="24"/>
                <w:lang w:val="en-US"/>
              </w:rPr>
              <w:t>PLATFORM</w:t>
            </w:r>
          </w:p>
        </w:tc>
        <w:tc>
          <w:tcPr>
            <w:tcW w:w="7669" w:type="dxa"/>
            <w:gridSpan w:val="7"/>
          </w:tcPr>
          <w:p w14:paraId="7E7A616C" w14:textId="6D2E505F" w:rsidR="001E1765" w:rsidRPr="005609B5" w:rsidRDefault="001E1765" w:rsidP="002F1A9F">
            <w:pPr>
              <w:rPr>
                <w:rFonts w:eastAsia="Times New Roman" w:cstheme="minorHAnsi"/>
                <w:color w:val="333333"/>
                <w:sz w:val="24"/>
                <w:szCs w:val="24"/>
                <w:lang w:val="en-US"/>
              </w:rPr>
            </w:pPr>
          </w:p>
        </w:tc>
      </w:tr>
      <w:tr w:rsidR="003C1B39" w:rsidRPr="005609B5" w14:paraId="49E2B25E" w14:textId="77777777" w:rsidTr="008A2911">
        <w:tc>
          <w:tcPr>
            <w:tcW w:w="2254" w:type="dxa"/>
          </w:tcPr>
          <w:p w14:paraId="4751F097" w14:textId="77777777" w:rsidR="003C1B39" w:rsidRPr="005609B5" w:rsidRDefault="003C1B39" w:rsidP="002F1A9F">
            <w:pPr>
              <w:rPr>
                <w:rFonts w:eastAsia="Times New Roman" w:cstheme="minorHAnsi"/>
                <w:b/>
                <w:color w:val="333333"/>
                <w:sz w:val="24"/>
                <w:szCs w:val="24"/>
                <w:lang w:val="en-US"/>
              </w:rPr>
            </w:pPr>
            <w:r w:rsidRPr="005609B5">
              <w:rPr>
                <w:rFonts w:eastAsia="Times New Roman" w:cstheme="minorHAnsi"/>
                <w:b/>
                <w:color w:val="333333"/>
                <w:sz w:val="24"/>
                <w:szCs w:val="24"/>
                <w:lang w:val="en-US"/>
              </w:rPr>
              <w:t>OTHER (SPECIFY)</w:t>
            </w:r>
          </w:p>
        </w:tc>
        <w:tc>
          <w:tcPr>
            <w:tcW w:w="7669" w:type="dxa"/>
            <w:gridSpan w:val="7"/>
          </w:tcPr>
          <w:p w14:paraId="2D87B2CA" w14:textId="77777777" w:rsidR="003C1B39" w:rsidRPr="005609B5" w:rsidRDefault="003C1B39" w:rsidP="002F1A9F">
            <w:pPr>
              <w:rPr>
                <w:rFonts w:eastAsia="Times New Roman" w:cstheme="minorHAnsi"/>
                <w:color w:val="333333"/>
                <w:sz w:val="24"/>
                <w:szCs w:val="24"/>
                <w:lang w:val="en-US"/>
              </w:rPr>
            </w:pPr>
          </w:p>
        </w:tc>
      </w:tr>
      <w:tr w:rsidR="003C1B39" w:rsidRPr="005609B5" w14:paraId="241676FA" w14:textId="77777777" w:rsidTr="008A2911">
        <w:tc>
          <w:tcPr>
            <w:tcW w:w="9923" w:type="dxa"/>
            <w:gridSpan w:val="8"/>
          </w:tcPr>
          <w:p w14:paraId="18E1A8D3" w14:textId="77777777" w:rsidR="003C1B39" w:rsidRPr="005609B5" w:rsidRDefault="003C1B39" w:rsidP="002F1A9F">
            <w:pPr>
              <w:rPr>
                <w:rFonts w:eastAsia="Times New Roman" w:cstheme="minorHAnsi"/>
                <w:b/>
                <w:bCs/>
                <w:color w:val="333333"/>
                <w:sz w:val="24"/>
                <w:szCs w:val="24"/>
                <w:lang w:val="en-US"/>
              </w:rPr>
            </w:pPr>
            <w:r w:rsidRPr="005609B5">
              <w:rPr>
                <w:rFonts w:eastAsia="Times New Roman" w:cstheme="minorHAnsi"/>
                <w:b/>
                <w:bCs/>
                <w:color w:val="333333"/>
                <w:sz w:val="24"/>
                <w:szCs w:val="24"/>
                <w:lang w:val="en-US"/>
              </w:rPr>
              <w:t>DISABILITIES – IF YOU HAVE ANY DISABILITIES OR OTHER ISSUES THAT NEED TO BE TAKEN INTO ACCOUNT IN MAKING ARRANGEMENTS WITH YOU, PLEASE OUTLINE THEM BELOW</w:t>
            </w:r>
          </w:p>
        </w:tc>
      </w:tr>
      <w:tr w:rsidR="003C1B39" w:rsidRPr="005609B5" w14:paraId="676FEDB0" w14:textId="77777777" w:rsidTr="008A2911">
        <w:tc>
          <w:tcPr>
            <w:tcW w:w="9923" w:type="dxa"/>
            <w:gridSpan w:val="8"/>
          </w:tcPr>
          <w:p w14:paraId="269478E6" w14:textId="77777777" w:rsidR="003C1B39" w:rsidRDefault="003C1B39" w:rsidP="002F1A9F">
            <w:pPr>
              <w:rPr>
                <w:rFonts w:eastAsia="Times New Roman" w:cstheme="minorHAnsi"/>
                <w:color w:val="333333"/>
                <w:sz w:val="24"/>
                <w:szCs w:val="24"/>
                <w:lang w:val="en-US"/>
              </w:rPr>
            </w:pPr>
          </w:p>
          <w:p w14:paraId="621C73EE" w14:textId="77777777" w:rsidR="008A2911" w:rsidRDefault="008A2911" w:rsidP="002F1A9F">
            <w:pPr>
              <w:rPr>
                <w:rFonts w:eastAsia="Times New Roman" w:cstheme="minorHAnsi"/>
                <w:color w:val="333333"/>
                <w:sz w:val="24"/>
                <w:szCs w:val="24"/>
                <w:lang w:val="en-US"/>
              </w:rPr>
            </w:pPr>
          </w:p>
          <w:p w14:paraId="0CDF23E0" w14:textId="1918A91D" w:rsidR="0097321F" w:rsidRPr="005609B5" w:rsidRDefault="0097321F" w:rsidP="002F1A9F">
            <w:pPr>
              <w:rPr>
                <w:rFonts w:eastAsia="Times New Roman" w:cstheme="minorHAnsi"/>
                <w:color w:val="333333"/>
                <w:sz w:val="24"/>
                <w:szCs w:val="24"/>
                <w:lang w:val="en-US"/>
              </w:rPr>
            </w:pPr>
          </w:p>
        </w:tc>
      </w:tr>
    </w:tbl>
    <w:p w14:paraId="4BFE644F" w14:textId="77777777" w:rsidR="003C1B39" w:rsidRPr="005609B5" w:rsidRDefault="003C1B39" w:rsidP="003C1B39">
      <w:pPr>
        <w:rPr>
          <w:rFonts w:eastAsia="Times New Roman" w:cstheme="minorHAnsi"/>
          <w:color w:val="333333"/>
          <w:lang w:val="en-US"/>
        </w:rPr>
      </w:pPr>
    </w:p>
    <w:p w14:paraId="795B0FB3" w14:textId="77777777" w:rsidR="003C1B39" w:rsidRPr="005609B5" w:rsidRDefault="003C1B39" w:rsidP="003C1B39">
      <w:pPr>
        <w:rPr>
          <w:rFonts w:eastAsia="Times New Roman" w:cstheme="minorHAnsi"/>
          <w:color w:val="333333"/>
          <w:lang w:val="en-US"/>
        </w:rPr>
      </w:pPr>
    </w:p>
    <w:p w14:paraId="35764089" w14:textId="77777777" w:rsidR="003C1B39" w:rsidRPr="005609B5" w:rsidRDefault="003C1B39" w:rsidP="003C1B39">
      <w:pPr>
        <w:rPr>
          <w:rFonts w:eastAsia="Times New Roman" w:cstheme="minorHAnsi"/>
          <w:color w:val="333333"/>
          <w:lang w:val="en-US"/>
        </w:rPr>
      </w:pPr>
      <w:r w:rsidRPr="005609B5">
        <w:rPr>
          <w:rFonts w:eastAsia="Times New Roman" w:cstheme="minorHAnsi"/>
          <w:color w:val="333333"/>
          <w:lang w:val="en-US"/>
        </w:rPr>
        <w:t>* For meetings to be in your home, you would need to be able to provide a quiet space where there will be no interruptions.</w:t>
      </w:r>
    </w:p>
    <w:p w14:paraId="1496A103" w14:textId="77777777" w:rsidR="003C1B39" w:rsidRPr="005609B5" w:rsidRDefault="003C1B39" w:rsidP="003C1B39">
      <w:pPr>
        <w:pStyle w:val="Body"/>
        <w:rPr>
          <w:rFonts w:asciiTheme="minorHAnsi" w:hAnsiTheme="minorHAnsi" w:cstheme="minorHAnsi"/>
          <w:sz w:val="24"/>
          <w:szCs w:val="24"/>
        </w:rPr>
      </w:pPr>
    </w:p>
    <w:p w14:paraId="71ABB060" w14:textId="77777777" w:rsidR="003C1B39" w:rsidRPr="005609B5" w:rsidRDefault="003C1B39" w:rsidP="003C1B39">
      <w:pPr>
        <w:pStyle w:val="Body"/>
        <w:rPr>
          <w:rFonts w:asciiTheme="minorHAnsi" w:hAnsiTheme="minorHAnsi" w:cstheme="minorHAnsi"/>
          <w:sz w:val="24"/>
          <w:szCs w:val="24"/>
        </w:rPr>
      </w:pPr>
    </w:p>
    <w:p w14:paraId="554F5FC4" w14:textId="09C34D92" w:rsidR="0008527D" w:rsidRPr="0008527D" w:rsidRDefault="003C1B39" w:rsidP="0008527D">
      <w:pPr>
        <w:pStyle w:val="Body"/>
        <w:rPr>
          <w:rFonts w:asciiTheme="minorHAnsi" w:hAnsiTheme="minorHAnsi" w:cstheme="minorHAnsi"/>
          <w:sz w:val="24"/>
          <w:szCs w:val="24"/>
        </w:rPr>
      </w:pPr>
      <w:r w:rsidRPr="005609B5">
        <w:rPr>
          <w:rFonts w:asciiTheme="minorHAnsi" w:hAnsiTheme="minorHAnsi" w:cstheme="minorHAnsi"/>
          <w:sz w:val="24"/>
          <w:szCs w:val="24"/>
        </w:rPr>
        <w:t xml:space="preserve">If you have any queries, please contact </w:t>
      </w:r>
      <w:proofErr w:type="spellStart"/>
      <w:r w:rsidRPr="005609B5">
        <w:rPr>
          <w:rFonts w:asciiTheme="minorHAnsi" w:hAnsiTheme="minorHAnsi" w:cstheme="minorHAnsi"/>
          <w:sz w:val="24"/>
          <w:szCs w:val="24"/>
        </w:rPr>
        <w:t>nnnn</w:t>
      </w:r>
      <w:r w:rsidR="00A17908">
        <w:rPr>
          <w:rFonts w:asciiTheme="minorHAnsi" w:hAnsiTheme="minorHAnsi" w:cstheme="minorHAnsi"/>
          <w:sz w:val="24"/>
          <w:szCs w:val="24"/>
        </w:rPr>
        <w:t>n</w:t>
      </w:r>
      <w:proofErr w:type="spellEnd"/>
      <w:r w:rsidRPr="005609B5">
        <w:rPr>
          <w:rFonts w:asciiTheme="minorHAnsi" w:hAnsiTheme="minorHAnsi" w:cstheme="minorHAnsi"/>
          <w:sz w:val="24"/>
          <w:szCs w:val="24"/>
        </w:rPr>
        <w:t xml:space="preserve"> on 222222</w:t>
      </w:r>
    </w:p>
    <w:p w14:paraId="2A9A7511" w14:textId="48252D80" w:rsidR="003C1B39" w:rsidRPr="005609B5" w:rsidRDefault="003C1B39" w:rsidP="003C1B39">
      <w:pPr>
        <w:rPr>
          <w:rFonts w:cstheme="minorHAnsi"/>
          <w:b/>
        </w:rPr>
      </w:pPr>
      <w:r w:rsidRPr="0008527D">
        <w:rPr>
          <w:rFonts w:cstheme="minorHAnsi"/>
        </w:rPr>
        <w:br w:type="page"/>
      </w:r>
      <w:r w:rsidRPr="005609B5">
        <w:rPr>
          <w:rFonts w:cstheme="minorHAnsi"/>
          <w:b/>
          <w:bCs/>
          <w:sz w:val="28"/>
          <w:szCs w:val="28"/>
        </w:rPr>
        <w:lastRenderedPageBreak/>
        <w:t xml:space="preserve">Organising a RIDL </w:t>
      </w:r>
      <w:r>
        <w:rPr>
          <w:rFonts w:cstheme="minorHAnsi"/>
          <w:b/>
          <w:bCs/>
          <w:sz w:val="28"/>
          <w:szCs w:val="28"/>
        </w:rPr>
        <w:t xml:space="preserve">    </w:t>
      </w:r>
      <w:r w:rsidRPr="005609B5">
        <w:rPr>
          <w:rFonts w:cstheme="minorHAnsi"/>
          <w:b/>
        </w:rPr>
        <w:t xml:space="preserve">Document </w:t>
      </w:r>
      <w:r>
        <w:rPr>
          <w:rFonts w:cstheme="minorHAnsi"/>
          <w:b/>
        </w:rPr>
        <w:t>7</w:t>
      </w:r>
      <w:r w:rsidRPr="005609B5">
        <w:rPr>
          <w:rFonts w:cstheme="minorHAnsi"/>
          <w:b/>
        </w:rPr>
        <w:t xml:space="preserve"> – Recruiting email to prayer guides</w:t>
      </w:r>
    </w:p>
    <w:p w14:paraId="0289DF87" w14:textId="77777777" w:rsidR="003C1B39" w:rsidRPr="005609B5" w:rsidRDefault="003C1B39" w:rsidP="003C1B39">
      <w:pPr>
        <w:rPr>
          <w:rFonts w:cstheme="minorHAnsi"/>
          <w:bCs/>
        </w:rPr>
      </w:pPr>
      <w:r w:rsidRPr="005609B5">
        <w:rPr>
          <w:rFonts w:cstheme="minorHAnsi"/>
          <w:bCs/>
        </w:rPr>
        <w:t>(Adapt the wording if you are arranging a week of guided prayer)</w:t>
      </w:r>
    </w:p>
    <w:p w14:paraId="7E50E30E" w14:textId="77777777" w:rsidR="003C1B39" w:rsidRPr="005609B5" w:rsidRDefault="003C1B39" w:rsidP="003C1B39">
      <w:pPr>
        <w:rPr>
          <w:rFonts w:cstheme="minorHAnsi"/>
        </w:rPr>
      </w:pPr>
    </w:p>
    <w:p w14:paraId="002385F4" w14:textId="77777777" w:rsidR="003C1B39" w:rsidRPr="005609B5" w:rsidRDefault="003C1B39" w:rsidP="003C1B39">
      <w:pPr>
        <w:rPr>
          <w:rFonts w:cstheme="minorHAnsi"/>
        </w:rPr>
      </w:pPr>
    </w:p>
    <w:p w14:paraId="6DD6A167" w14:textId="77777777" w:rsidR="003C1B39" w:rsidRPr="005609B5" w:rsidRDefault="003C1B39" w:rsidP="003C1B39">
      <w:pPr>
        <w:rPr>
          <w:rFonts w:cstheme="minorHAnsi"/>
        </w:rPr>
      </w:pPr>
      <w:r w:rsidRPr="005609B5">
        <w:rPr>
          <w:rFonts w:cstheme="minorHAnsi"/>
        </w:rPr>
        <w:t>Greetings</w:t>
      </w:r>
    </w:p>
    <w:p w14:paraId="5DFADC5C" w14:textId="77777777" w:rsidR="003C1B39" w:rsidRPr="005609B5" w:rsidRDefault="003C1B39" w:rsidP="003C1B39">
      <w:pPr>
        <w:rPr>
          <w:rFonts w:cstheme="minorHAnsi"/>
        </w:rPr>
      </w:pPr>
    </w:p>
    <w:p w14:paraId="7BE4ABE1" w14:textId="77777777" w:rsidR="003C1B39" w:rsidRPr="005609B5" w:rsidRDefault="003C1B39" w:rsidP="003C1B39">
      <w:pPr>
        <w:rPr>
          <w:rFonts w:cstheme="minorHAnsi"/>
        </w:rPr>
      </w:pPr>
      <w:r w:rsidRPr="005609B5">
        <w:rPr>
          <w:rFonts w:cstheme="minorHAnsi"/>
        </w:rPr>
        <w:t>This email is to invite you to be a prayer guide on a RIDL that is to be held at AAAA, commencing on dd/mm/</w:t>
      </w:r>
      <w:proofErr w:type="spellStart"/>
      <w:r w:rsidRPr="005609B5">
        <w:rPr>
          <w:rFonts w:cstheme="minorHAnsi"/>
        </w:rPr>
        <w:t>yy</w:t>
      </w:r>
      <w:proofErr w:type="spellEnd"/>
    </w:p>
    <w:p w14:paraId="0EA2DD9D" w14:textId="77777777" w:rsidR="003C1B39" w:rsidRPr="005609B5" w:rsidRDefault="003C1B39" w:rsidP="003C1B39">
      <w:pPr>
        <w:rPr>
          <w:rFonts w:cstheme="minorHAnsi"/>
        </w:rPr>
      </w:pPr>
    </w:p>
    <w:p w14:paraId="191C81B7" w14:textId="77777777" w:rsidR="003C1B39" w:rsidRPr="005609B5" w:rsidRDefault="003C1B39" w:rsidP="003C1B39">
      <w:pPr>
        <w:rPr>
          <w:rFonts w:cstheme="minorHAnsi"/>
        </w:rPr>
      </w:pPr>
      <w:r w:rsidRPr="005609B5">
        <w:rPr>
          <w:rFonts w:cstheme="minorHAnsi"/>
        </w:rPr>
        <w:t>It will be a RIDL over the course of x weeks, with weekly meetings between guides and retreatants.</w:t>
      </w:r>
    </w:p>
    <w:p w14:paraId="75A90D5D" w14:textId="77777777" w:rsidR="003C1B39" w:rsidRPr="005609B5" w:rsidRDefault="003C1B39" w:rsidP="003C1B39">
      <w:pPr>
        <w:rPr>
          <w:rFonts w:cstheme="minorHAnsi"/>
        </w:rPr>
      </w:pPr>
    </w:p>
    <w:p w14:paraId="7172985A" w14:textId="77777777" w:rsidR="003C1B39" w:rsidRPr="005609B5" w:rsidRDefault="003C1B39" w:rsidP="003C1B39">
      <w:pPr>
        <w:rPr>
          <w:rFonts w:cstheme="minorHAnsi"/>
        </w:rPr>
      </w:pPr>
      <w:r w:rsidRPr="005609B5">
        <w:rPr>
          <w:rFonts w:cstheme="minorHAnsi"/>
        </w:rPr>
        <w:t>If you would like to help, could you please respond and let me have details of your availability (days/times/locations) and of how many retreatants you would be able to work with.</w:t>
      </w:r>
    </w:p>
    <w:p w14:paraId="544BA05E" w14:textId="77777777" w:rsidR="003C1B39" w:rsidRPr="005609B5" w:rsidRDefault="003C1B39" w:rsidP="003C1B39">
      <w:pPr>
        <w:rPr>
          <w:rFonts w:cstheme="minorHAnsi"/>
        </w:rPr>
      </w:pPr>
    </w:p>
    <w:p w14:paraId="745410BC" w14:textId="77777777" w:rsidR="003C1B39" w:rsidRPr="005609B5" w:rsidRDefault="003C1B39" w:rsidP="003C1B39">
      <w:pPr>
        <w:rPr>
          <w:rFonts w:cstheme="minorHAnsi"/>
        </w:rPr>
      </w:pPr>
      <w:r w:rsidRPr="005609B5">
        <w:rPr>
          <w:rFonts w:cstheme="minorHAnsi"/>
        </w:rPr>
        <w:t>It would also help if you could state whether you are willing to work with male &amp;/or female retreatants, and whether you are willing to meet at your home/retreatant’s homes or other locations.</w:t>
      </w:r>
    </w:p>
    <w:p w14:paraId="5812ED4A" w14:textId="77777777" w:rsidR="003C1B39" w:rsidRPr="005609B5" w:rsidRDefault="003C1B39" w:rsidP="003C1B39">
      <w:pPr>
        <w:rPr>
          <w:rFonts w:cstheme="minorHAnsi"/>
        </w:rPr>
      </w:pPr>
    </w:p>
    <w:p w14:paraId="6926066C" w14:textId="77777777" w:rsidR="003C1B39" w:rsidRPr="005609B5" w:rsidRDefault="003C1B39" w:rsidP="003C1B39">
      <w:pPr>
        <w:rPr>
          <w:rFonts w:cstheme="minorHAnsi"/>
        </w:rPr>
      </w:pPr>
      <w:r w:rsidRPr="005609B5">
        <w:rPr>
          <w:rFonts w:cstheme="minorHAnsi"/>
        </w:rPr>
        <w:t>I will then get back to you</w:t>
      </w:r>
    </w:p>
    <w:p w14:paraId="72D15591" w14:textId="77777777" w:rsidR="003C1B39" w:rsidRPr="005609B5" w:rsidRDefault="003C1B39" w:rsidP="003C1B39">
      <w:pPr>
        <w:rPr>
          <w:rFonts w:cstheme="minorHAnsi"/>
        </w:rPr>
      </w:pPr>
    </w:p>
    <w:p w14:paraId="63CC90F0" w14:textId="77777777" w:rsidR="003C1B39" w:rsidRPr="005609B5" w:rsidRDefault="003C1B39" w:rsidP="003C1B39">
      <w:pPr>
        <w:rPr>
          <w:rFonts w:cstheme="minorHAnsi"/>
        </w:rPr>
      </w:pPr>
      <w:r w:rsidRPr="005609B5">
        <w:rPr>
          <w:rFonts w:cstheme="minorHAnsi"/>
        </w:rPr>
        <w:t>Many thanks</w:t>
      </w:r>
    </w:p>
    <w:p w14:paraId="39E12B5E" w14:textId="77777777" w:rsidR="003C1B39" w:rsidRPr="005609B5" w:rsidRDefault="003C1B39" w:rsidP="003C1B39">
      <w:pPr>
        <w:rPr>
          <w:rFonts w:cstheme="minorHAnsi"/>
        </w:rPr>
      </w:pPr>
    </w:p>
    <w:p w14:paraId="0E49895F" w14:textId="77777777" w:rsidR="003C1B39" w:rsidRPr="005609B5" w:rsidRDefault="003C1B39" w:rsidP="003C1B39">
      <w:pPr>
        <w:rPr>
          <w:rFonts w:cstheme="minorHAnsi"/>
        </w:rPr>
      </w:pPr>
    </w:p>
    <w:p w14:paraId="3627BB48" w14:textId="77777777" w:rsidR="003C1B39" w:rsidRPr="005609B5" w:rsidRDefault="003C1B39" w:rsidP="003C1B39">
      <w:pPr>
        <w:rPr>
          <w:rFonts w:cstheme="minorHAnsi"/>
        </w:rPr>
      </w:pPr>
      <w:r w:rsidRPr="005609B5">
        <w:rPr>
          <w:rFonts w:cstheme="minorHAnsi"/>
        </w:rPr>
        <w:t>XXXXXXX (email address vvvvvvvvv@nnnnn.com)</w:t>
      </w:r>
    </w:p>
    <w:p w14:paraId="2D4894B8" w14:textId="77777777" w:rsidR="003C1B39" w:rsidRPr="005609B5" w:rsidRDefault="003C1B39" w:rsidP="003C1B39">
      <w:pPr>
        <w:rPr>
          <w:rFonts w:cstheme="minorHAnsi"/>
        </w:rPr>
      </w:pPr>
      <w:r w:rsidRPr="005609B5">
        <w:rPr>
          <w:rFonts w:cstheme="minorHAnsi"/>
        </w:rPr>
        <w:br w:type="page"/>
      </w:r>
    </w:p>
    <w:p w14:paraId="547E2F55" w14:textId="77777777" w:rsidR="003C1B39" w:rsidRPr="005609B5" w:rsidRDefault="003C1B39" w:rsidP="003C1B39">
      <w:pPr>
        <w:rPr>
          <w:rFonts w:cstheme="minorHAnsi"/>
        </w:rPr>
      </w:pPr>
    </w:p>
    <w:p w14:paraId="07EABD94" w14:textId="77777777" w:rsidR="003C1B39" w:rsidRPr="005609B5" w:rsidRDefault="003C1B39" w:rsidP="003C1B39">
      <w:pPr>
        <w:rPr>
          <w:rFonts w:cstheme="minorHAnsi"/>
        </w:rPr>
      </w:pPr>
    </w:p>
    <w:p w14:paraId="5377873E" w14:textId="77777777" w:rsidR="003C1B39" w:rsidRPr="005609B5" w:rsidRDefault="003C1B39" w:rsidP="003C1B39">
      <w:pPr>
        <w:rPr>
          <w:rFonts w:cstheme="minorHAnsi"/>
          <w:b/>
        </w:rPr>
      </w:pPr>
      <w:r w:rsidRPr="005609B5">
        <w:rPr>
          <w:rFonts w:cstheme="minorHAnsi"/>
          <w:b/>
          <w:bCs/>
          <w:sz w:val="28"/>
          <w:szCs w:val="28"/>
        </w:rPr>
        <w:t xml:space="preserve">Organising a RIDL </w:t>
      </w:r>
      <w:r>
        <w:rPr>
          <w:rFonts w:cstheme="minorHAnsi"/>
          <w:b/>
          <w:bCs/>
          <w:sz w:val="28"/>
          <w:szCs w:val="28"/>
        </w:rPr>
        <w:t xml:space="preserve">    </w:t>
      </w:r>
      <w:r w:rsidRPr="005609B5">
        <w:rPr>
          <w:rFonts w:cstheme="minorHAnsi"/>
          <w:b/>
        </w:rPr>
        <w:t xml:space="preserve">Document </w:t>
      </w:r>
      <w:r>
        <w:rPr>
          <w:rFonts w:cstheme="minorHAnsi"/>
          <w:b/>
        </w:rPr>
        <w:t>8</w:t>
      </w:r>
      <w:r w:rsidRPr="005609B5">
        <w:rPr>
          <w:rFonts w:cstheme="minorHAnsi"/>
          <w:b/>
        </w:rPr>
        <w:t xml:space="preserve"> – Pre retreat Team Meeting Agenda</w:t>
      </w:r>
    </w:p>
    <w:p w14:paraId="2B8C435F" w14:textId="77777777" w:rsidR="003C1B39" w:rsidRPr="005609B5" w:rsidRDefault="003C1B39" w:rsidP="003C1B39">
      <w:pPr>
        <w:rPr>
          <w:rFonts w:cstheme="minorHAnsi"/>
        </w:rPr>
      </w:pPr>
    </w:p>
    <w:p w14:paraId="3F0151ED" w14:textId="77777777" w:rsidR="003C1B39" w:rsidRPr="005609B5" w:rsidRDefault="003C1B39" w:rsidP="003C1B39">
      <w:pPr>
        <w:numPr>
          <w:ilvl w:val="0"/>
          <w:numId w:val="4"/>
        </w:numPr>
        <w:spacing w:after="200" w:line="276" w:lineRule="auto"/>
        <w:rPr>
          <w:rFonts w:cstheme="minorHAnsi"/>
        </w:rPr>
      </w:pPr>
      <w:r w:rsidRPr="005609B5">
        <w:rPr>
          <w:rFonts w:cstheme="minorHAnsi"/>
        </w:rPr>
        <w:t xml:space="preserve">Welcome </w:t>
      </w:r>
    </w:p>
    <w:p w14:paraId="30B0D6B4" w14:textId="77777777" w:rsidR="003C1B39" w:rsidRPr="005609B5" w:rsidRDefault="003C1B39" w:rsidP="003C1B39">
      <w:pPr>
        <w:numPr>
          <w:ilvl w:val="0"/>
          <w:numId w:val="4"/>
        </w:numPr>
        <w:spacing w:after="200" w:line="276" w:lineRule="auto"/>
        <w:rPr>
          <w:rFonts w:cstheme="minorHAnsi"/>
        </w:rPr>
      </w:pPr>
      <w:r w:rsidRPr="005609B5">
        <w:rPr>
          <w:rFonts w:cstheme="minorHAnsi"/>
        </w:rPr>
        <w:t>Silence, prayer</w:t>
      </w:r>
    </w:p>
    <w:p w14:paraId="0B29768F" w14:textId="69CB62B8" w:rsidR="003C1B39" w:rsidRPr="005609B5" w:rsidRDefault="003C1B39" w:rsidP="003C1B39">
      <w:pPr>
        <w:numPr>
          <w:ilvl w:val="0"/>
          <w:numId w:val="4"/>
        </w:numPr>
        <w:spacing w:after="200" w:line="276" w:lineRule="auto"/>
        <w:rPr>
          <w:rFonts w:cstheme="minorHAnsi"/>
        </w:rPr>
      </w:pPr>
      <w:r w:rsidRPr="005609B5">
        <w:rPr>
          <w:rFonts w:cstheme="minorHAnsi"/>
        </w:rPr>
        <w:t>Intros – name, involvement in Manresa Link, or other ice-breaker sharing</w:t>
      </w:r>
    </w:p>
    <w:p w14:paraId="50B60425" w14:textId="77777777" w:rsidR="003C1B39" w:rsidRPr="005609B5" w:rsidRDefault="003C1B39" w:rsidP="003C1B39">
      <w:pPr>
        <w:numPr>
          <w:ilvl w:val="0"/>
          <w:numId w:val="4"/>
        </w:numPr>
        <w:spacing w:after="200" w:line="276" w:lineRule="auto"/>
        <w:rPr>
          <w:rFonts w:cstheme="minorHAnsi"/>
        </w:rPr>
      </w:pPr>
      <w:r w:rsidRPr="005609B5">
        <w:rPr>
          <w:rFonts w:cstheme="minorHAnsi"/>
        </w:rPr>
        <w:t>Announce position re number of retreatants/prayer guides.</w:t>
      </w:r>
    </w:p>
    <w:p w14:paraId="71C9E21F" w14:textId="77777777" w:rsidR="003C1B39" w:rsidRDefault="003C1B39" w:rsidP="003C1B39">
      <w:pPr>
        <w:numPr>
          <w:ilvl w:val="0"/>
          <w:numId w:val="4"/>
        </w:numPr>
        <w:spacing w:after="200" w:line="276" w:lineRule="auto"/>
        <w:rPr>
          <w:rFonts w:cstheme="minorHAnsi"/>
        </w:rPr>
      </w:pPr>
      <w:r w:rsidRPr="005609B5">
        <w:rPr>
          <w:rFonts w:cstheme="minorHAnsi"/>
        </w:rPr>
        <w:t>Link retreatants to prayer guides</w:t>
      </w:r>
      <w:r>
        <w:rPr>
          <w:rFonts w:cstheme="minorHAnsi"/>
        </w:rPr>
        <w:t xml:space="preserve"> and give contact information and availability out, </w:t>
      </w:r>
      <w:r w:rsidRPr="005609B5">
        <w:rPr>
          <w:rFonts w:cstheme="minorHAnsi"/>
        </w:rPr>
        <w:t>if not already done</w:t>
      </w:r>
      <w:r>
        <w:rPr>
          <w:rFonts w:cstheme="minorHAnsi"/>
        </w:rPr>
        <w:t>. If there are problems with matching, try to arrange swaps.</w:t>
      </w:r>
    </w:p>
    <w:p w14:paraId="68F4A191" w14:textId="77777777" w:rsidR="003C1B39" w:rsidRPr="005609B5" w:rsidRDefault="003C1B39" w:rsidP="003C1B39">
      <w:pPr>
        <w:spacing w:after="200" w:line="276" w:lineRule="auto"/>
        <w:ind w:left="720"/>
        <w:rPr>
          <w:rFonts w:cstheme="minorHAnsi"/>
        </w:rPr>
      </w:pPr>
      <w:r>
        <w:rPr>
          <w:rFonts w:cstheme="minorHAnsi"/>
        </w:rPr>
        <w:t>Remind guides that retreatant’s details must be deleted at end of RIDL unless permission is given to keep them.</w:t>
      </w:r>
    </w:p>
    <w:p w14:paraId="0BE71D82" w14:textId="2A4E86A0" w:rsidR="003C1B39" w:rsidRPr="005609B5" w:rsidRDefault="003C1B39" w:rsidP="003C1B39">
      <w:pPr>
        <w:numPr>
          <w:ilvl w:val="0"/>
          <w:numId w:val="4"/>
        </w:numPr>
        <w:spacing w:after="200" w:line="276" w:lineRule="auto"/>
        <w:rPr>
          <w:rFonts w:cstheme="minorHAnsi"/>
        </w:rPr>
      </w:pPr>
      <w:r w:rsidRPr="005609B5">
        <w:rPr>
          <w:rFonts w:cstheme="minorHAnsi"/>
        </w:rPr>
        <w:t xml:space="preserve">Meeting places with retreatants – </w:t>
      </w:r>
      <w:r w:rsidRPr="005609B5">
        <w:rPr>
          <w:rFonts w:cstheme="minorHAnsi"/>
          <w:b/>
          <w:bCs/>
        </w:rPr>
        <w:t>Safeguarding/safety issues must be raised here – e.g</w:t>
      </w:r>
      <w:r w:rsidR="00E31A00">
        <w:rPr>
          <w:rFonts w:cstheme="minorHAnsi"/>
          <w:b/>
          <w:bCs/>
        </w:rPr>
        <w:t>.</w:t>
      </w:r>
      <w:r w:rsidRPr="005609B5">
        <w:rPr>
          <w:rFonts w:cstheme="minorHAnsi"/>
          <w:b/>
          <w:bCs/>
        </w:rPr>
        <w:t xml:space="preserve"> first meetings to be in a public space; if meetings to be in homes, need for someone else to know location and times, and post</w:t>
      </w:r>
      <w:r>
        <w:rPr>
          <w:rFonts w:cstheme="minorHAnsi"/>
          <w:b/>
          <w:bCs/>
        </w:rPr>
        <w:t>-</w:t>
      </w:r>
      <w:r w:rsidRPr="005609B5">
        <w:rPr>
          <w:rFonts w:cstheme="minorHAnsi"/>
          <w:b/>
          <w:bCs/>
        </w:rPr>
        <w:t>meeting safety reports to be made.</w:t>
      </w:r>
      <w:r>
        <w:rPr>
          <w:rFonts w:cstheme="minorHAnsi"/>
          <w:b/>
          <w:bCs/>
        </w:rPr>
        <w:t xml:space="preserve"> Also stress that guides must not undertake any other tasks for retreatants (shopping, cleaning etc)</w:t>
      </w:r>
    </w:p>
    <w:p w14:paraId="3C63B1EF" w14:textId="77777777" w:rsidR="003C1B39" w:rsidRPr="005609B5" w:rsidRDefault="003C1B39" w:rsidP="003C1B39">
      <w:pPr>
        <w:numPr>
          <w:ilvl w:val="0"/>
          <w:numId w:val="4"/>
        </w:numPr>
        <w:spacing w:after="200" w:line="276" w:lineRule="auto"/>
        <w:rPr>
          <w:rFonts w:cstheme="minorHAnsi"/>
        </w:rPr>
      </w:pPr>
      <w:r w:rsidRPr="005609B5">
        <w:rPr>
          <w:rFonts w:cstheme="minorHAnsi"/>
        </w:rPr>
        <w:t>Go over opening meeting – allocating roles</w:t>
      </w:r>
    </w:p>
    <w:p w14:paraId="57ADF005" w14:textId="77777777" w:rsidR="003C1B39" w:rsidRPr="005609B5" w:rsidRDefault="003C1B39" w:rsidP="003C1B39">
      <w:pPr>
        <w:ind w:left="720"/>
        <w:rPr>
          <w:rFonts w:cstheme="minorHAnsi"/>
        </w:rPr>
      </w:pPr>
      <w:r w:rsidRPr="005609B5">
        <w:rPr>
          <w:rFonts w:cstheme="minorHAnsi"/>
        </w:rPr>
        <w:t>Visual spread</w:t>
      </w:r>
    </w:p>
    <w:p w14:paraId="46DDD39F" w14:textId="77777777" w:rsidR="003C1B39" w:rsidRPr="005609B5" w:rsidRDefault="003C1B39" w:rsidP="003C1B39">
      <w:pPr>
        <w:ind w:left="720"/>
        <w:rPr>
          <w:rFonts w:cstheme="minorHAnsi"/>
        </w:rPr>
      </w:pPr>
      <w:r w:rsidRPr="005609B5">
        <w:rPr>
          <w:rFonts w:cstheme="minorHAnsi"/>
        </w:rPr>
        <w:t>Stilling exercise</w:t>
      </w:r>
    </w:p>
    <w:p w14:paraId="470C5281" w14:textId="77777777" w:rsidR="003C1B39" w:rsidRPr="005609B5" w:rsidRDefault="003C1B39" w:rsidP="003C1B39">
      <w:pPr>
        <w:ind w:left="720"/>
        <w:rPr>
          <w:rFonts w:cstheme="minorHAnsi"/>
        </w:rPr>
      </w:pPr>
      <w:r w:rsidRPr="005609B5">
        <w:rPr>
          <w:rFonts w:cstheme="minorHAnsi"/>
        </w:rPr>
        <w:t>Lectio Divina</w:t>
      </w:r>
    </w:p>
    <w:p w14:paraId="3EC5ED3D" w14:textId="77777777" w:rsidR="003C1B39" w:rsidRPr="005609B5" w:rsidRDefault="003C1B39" w:rsidP="003C1B39">
      <w:pPr>
        <w:ind w:left="720"/>
        <w:rPr>
          <w:rFonts w:cstheme="minorHAnsi"/>
        </w:rPr>
      </w:pPr>
      <w:r w:rsidRPr="005609B5">
        <w:rPr>
          <w:rFonts w:cstheme="minorHAnsi"/>
        </w:rPr>
        <w:t>Imaginative Prayer</w:t>
      </w:r>
    </w:p>
    <w:p w14:paraId="4A2B16D9" w14:textId="77777777" w:rsidR="003C1B39" w:rsidRPr="005609B5" w:rsidRDefault="003C1B39" w:rsidP="003C1B39">
      <w:pPr>
        <w:ind w:left="720"/>
        <w:rPr>
          <w:rFonts w:cstheme="minorHAnsi"/>
        </w:rPr>
      </w:pPr>
    </w:p>
    <w:p w14:paraId="72186CEE" w14:textId="77777777" w:rsidR="003C1B39" w:rsidRPr="005609B5" w:rsidRDefault="003C1B39" w:rsidP="003C1B39">
      <w:pPr>
        <w:numPr>
          <w:ilvl w:val="0"/>
          <w:numId w:val="4"/>
        </w:numPr>
        <w:spacing w:after="200" w:line="276" w:lineRule="auto"/>
        <w:rPr>
          <w:rFonts w:cstheme="minorHAnsi"/>
        </w:rPr>
      </w:pPr>
      <w:r w:rsidRPr="005609B5">
        <w:rPr>
          <w:rFonts w:cstheme="minorHAnsi"/>
        </w:rPr>
        <w:t>Go over closing meeting – allocating roles</w:t>
      </w:r>
    </w:p>
    <w:p w14:paraId="2E17C818" w14:textId="77777777" w:rsidR="003C1B39" w:rsidRPr="005609B5" w:rsidRDefault="003C1B39" w:rsidP="003C1B39">
      <w:pPr>
        <w:spacing w:line="276" w:lineRule="auto"/>
        <w:ind w:left="720"/>
        <w:rPr>
          <w:rFonts w:cstheme="minorHAnsi"/>
        </w:rPr>
      </w:pPr>
      <w:r w:rsidRPr="005609B5">
        <w:rPr>
          <w:rFonts w:cstheme="minorHAnsi"/>
        </w:rPr>
        <w:t>Visual spread</w:t>
      </w:r>
    </w:p>
    <w:p w14:paraId="61640E45" w14:textId="77777777" w:rsidR="003C1B39" w:rsidRPr="005609B5" w:rsidRDefault="003C1B39" w:rsidP="003C1B39">
      <w:pPr>
        <w:spacing w:line="276" w:lineRule="auto"/>
        <w:ind w:left="720"/>
        <w:rPr>
          <w:rFonts w:cstheme="minorHAnsi"/>
        </w:rPr>
      </w:pPr>
      <w:r w:rsidRPr="005609B5">
        <w:rPr>
          <w:rFonts w:cstheme="minorHAnsi"/>
        </w:rPr>
        <w:t>Stilling exercise</w:t>
      </w:r>
    </w:p>
    <w:p w14:paraId="568446D4" w14:textId="77777777" w:rsidR="003C1B39" w:rsidRPr="005609B5" w:rsidRDefault="003C1B39" w:rsidP="003C1B39">
      <w:pPr>
        <w:spacing w:line="276" w:lineRule="auto"/>
        <w:ind w:left="720"/>
        <w:rPr>
          <w:rFonts w:cstheme="minorHAnsi"/>
        </w:rPr>
      </w:pPr>
      <w:r w:rsidRPr="005609B5">
        <w:rPr>
          <w:rFonts w:cstheme="minorHAnsi"/>
        </w:rPr>
        <w:t>Examen – explanation and example (perhaps Examen of the retreat)</w:t>
      </w:r>
    </w:p>
    <w:p w14:paraId="2B9E2416" w14:textId="77777777" w:rsidR="003C1B39" w:rsidRPr="005609B5" w:rsidRDefault="003C1B39" w:rsidP="003C1B39">
      <w:pPr>
        <w:spacing w:line="276" w:lineRule="auto"/>
        <w:ind w:left="720"/>
        <w:rPr>
          <w:rFonts w:cstheme="minorHAnsi"/>
        </w:rPr>
      </w:pPr>
      <w:r w:rsidRPr="005609B5">
        <w:rPr>
          <w:rFonts w:cstheme="minorHAnsi"/>
        </w:rPr>
        <w:t>Leading into sharing in pairs about what they gained, followed by candle/stone ceremony – each person says one word that summarises what they gained.</w:t>
      </w:r>
    </w:p>
    <w:p w14:paraId="6CDB1723" w14:textId="77777777" w:rsidR="003C1B39" w:rsidRPr="005609B5" w:rsidRDefault="003C1B39" w:rsidP="003C1B39">
      <w:pPr>
        <w:spacing w:line="276" w:lineRule="auto"/>
        <w:ind w:left="720"/>
        <w:rPr>
          <w:rFonts w:cstheme="minorHAnsi"/>
        </w:rPr>
      </w:pPr>
      <w:r w:rsidRPr="005609B5">
        <w:rPr>
          <w:rFonts w:cstheme="minorHAnsi"/>
        </w:rPr>
        <w:t>Explanation of what’s next, based on leaflet</w:t>
      </w:r>
    </w:p>
    <w:p w14:paraId="2C138DEE" w14:textId="77777777" w:rsidR="003C1B39" w:rsidRPr="005609B5" w:rsidRDefault="003C1B39" w:rsidP="003C1B39">
      <w:pPr>
        <w:spacing w:line="276" w:lineRule="auto"/>
        <w:rPr>
          <w:rFonts w:cstheme="minorHAnsi"/>
        </w:rPr>
      </w:pPr>
    </w:p>
    <w:p w14:paraId="0538B2D0" w14:textId="77777777" w:rsidR="003C1B39" w:rsidRPr="005609B5" w:rsidRDefault="003C1B39" w:rsidP="003C1B39">
      <w:pPr>
        <w:pStyle w:val="ListParagraph"/>
        <w:numPr>
          <w:ilvl w:val="0"/>
          <w:numId w:val="4"/>
        </w:numPr>
        <w:spacing w:after="0"/>
        <w:rPr>
          <w:rFonts w:cstheme="minorHAnsi"/>
        </w:rPr>
      </w:pPr>
      <w:r w:rsidRPr="005609B5">
        <w:rPr>
          <w:rFonts w:cstheme="minorHAnsi"/>
        </w:rPr>
        <w:t>Supervision arrangements</w:t>
      </w:r>
      <w:r>
        <w:rPr>
          <w:rFonts w:cstheme="minorHAnsi"/>
        </w:rPr>
        <w:t xml:space="preserve"> – Manresa Link has adopted an Ignatian style of supervision. This is mainly offered in a group context at present, but one-to-one is also possible. The RIDL organisers should contact Maria Price or Maureen Slattery-Marsh once they know how many prayer guides will actually be working on the RIDL, and they will arrange for suitable supervisors to be appointed.</w:t>
      </w:r>
    </w:p>
    <w:p w14:paraId="6B3096BF" w14:textId="77777777" w:rsidR="003C1B39" w:rsidRPr="005609B5" w:rsidRDefault="003C1B39" w:rsidP="003C1B39">
      <w:pPr>
        <w:spacing w:line="276" w:lineRule="auto"/>
        <w:ind w:left="720"/>
        <w:rPr>
          <w:rFonts w:cstheme="minorHAnsi"/>
        </w:rPr>
      </w:pPr>
    </w:p>
    <w:p w14:paraId="42141EA3" w14:textId="77777777" w:rsidR="003C1B39" w:rsidRPr="005609B5" w:rsidRDefault="003C1B39" w:rsidP="003C1B39">
      <w:pPr>
        <w:numPr>
          <w:ilvl w:val="0"/>
          <w:numId w:val="4"/>
        </w:numPr>
        <w:spacing w:after="200" w:line="276" w:lineRule="auto"/>
        <w:rPr>
          <w:rFonts w:cstheme="minorHAnsi"/>
        </w:rPr>
      </w:pPr>
      <w:r w:rsidRPr="005609B5">
        <w:rPr>
          <w:rFonts w:cstheme="minorHAnsi"/>
        </w:rPr>
        <w:t xml:space="preserve">Expenses – hand out claim sheets, reminder to keep receipts. </w:t>
      </w:r>
    </w:p>
    <w:p w14:paraId="18E839CB" w14:textId="77777777" w:rsidR="003C1B39" w:rsidRPr="005609B5" w:rsidRDefault="003C1B39" w:rsidP="003C1B39">
      <w:pPr>
        <w:numPr>
          <w:ilvl w:val="0"/>
          <w:numId w:val="4"/>
        </w:numPr>
        <w:spacing w:after="200" w:line="276" w:lineRule="auto"/>
        <w:rPr>
          <w:rFonts w:cstheme="minorHAnsi"/>
        </w:rPr>
      </w:pPr>
      <w:r w:rsidRPr="005609B5">
        <w:rPr>
          <w:rFonts w:cstheme="minorHAnsi"/>
        </w:rPr>
        <w:t>Pray</w:t>
      </w:r>
    </w:p>
    <w:p w14:paraId="1FFDEDC6" w14:textId="77777777" w:rsidR="003C1B39" w:rsidRPr="005609B5" w:rsidRDefault="003C1B39" w:rsidP="003C1B39">
      <w:pPr>
        <w:rPr>
          <w:rFonts w:cstheme="minorHAnsi"/>
        </w:rPr>
      </w:pPr>
    </w:p>
    <w:p w14:paraId="6B979447" w14:textId="77777777" w:rsidR="003C1B39" w:rsidRPr="005609B5" w:rsidRDefault="003C1B39" w:rsidP="003C1B39">
      <w:pPr>
        <w:rPr>
          <w:rFonts w:cstheme="minorHAnsi"/>
        </w:rPr>
      </w:pPr>
      <w:r w:rsidRPr="005609B5">
        <w:rPr>
          <w:rFonts w:cstheme="minorHAnsi"/>
        </w:rPr>
        <w:br w:type="page"/>
      </w:r>
      <w:r w:rsidRPr="005609B5">
        <w:rPr>
          <w:rFonts w:eastAsia="Times New Roman" w:cstheme="minorHAnsi"/>
          <w:b/>
          <w:bCs/>
          <w:color w:val="333333"/>
          <w:lang w:val="en-US"/>
        </w:rPr>
        <w:lastRenderedPageBreak/>
        <w:t xml:space="preserve"> </w:t>
      </w:r>
    </w:p>
    <w:p w14:paraId="31204F58" w14:textId="77777777" w:rsidR="003C1B39" w:rsidRPr="005609B5" w:rsidRDefault="003C1B39" w:rsidP="003C1B39">
      <w:pPr>
        <w:rPr>
          <w:rFonts w:cstheme="minorHAnsi"/>
          <w:b/>
        </w:rPr>
      </w:pPr>
      <w:r w:rsidRPr="005609B5">
        <w:rPr>
          <w:rFonts w:cstheme="minorHAnsi"/>
          <w:b/>
          <w:bCs/>
          <w:sz w:val="28"/>
          <w:szCs w:val="28"/>
        </w:rPr>
        <w:t xml:space="preserve">Organising a RIDL </w:t>
      </w:r>
      <w:r>
        <w:rPr>
          <w:rFonts w:cstheme="minorHAnsi"/>
          <w:b/>
          <w:bCs/>
          <w:sz w:val="28"/>
          <w:szCs w:val="28"/>
        </w:rPr>
        <w:t xml:space="preserve">   </w:t>
      </w:r>
      <w:r w:rsidRPr="005609B5">
        <w:rPr>
          <w:rFonts w:cstheme="minorHAnsi"/>
          <w:b/>
        </w:rPr>
        <w:t xml:space="preserve">Document </w:t>
      </w:r>
      <w:r>
        <w:rPr>
          <w:rFonts w:cstheme="minorHAnsi"/>
          <w:b/>
        </w:rPr>
        <w:t>9</w:t>
      </w:r>
      <w:r w:rsidRPr="005609B5">
        <w:rPr>
          <w:rFonts w:cstheme="minorHAnsi"/>
          <w:b/>
        </w:rPr>
        <w:t xml:space="preserve">    Opening meeting agenda </w:t>
      </w:r>
    </w:p>
    <w:p w14:paraId="3F90BE02" w14:textId="77777777" w:rsidR="003C1B39" w:rsidRPr="005609B5" w:rsidRDefault="003C1B39" w:rsidP="003C1B39">
      <w:pPr>
        <w:rPr>
          <w:rFonts w:cstheme="minorHAnsi"/>
          <w:b/>
        </w:rPr>
      </w:pPr>
    </w:p>
    <w:p w14:paraId="2ED620CE" w14:textId="77777777" w:rsidR="003C1B39" w:rsidRPr="005609B5" w:rsidRDefault="003C1B39" w:rsidP="003C1B39">
      <w:pPr>
        <w:rPr>
          <w:rFonts w:cstheme="minorHAnsi"/>
          <w:b/>
        </w:rPr>
      </w:pPr>
      <w:r w:rsidRPr="005609B5">
        <w:rPr>
          <w:rFonts w:cstheme="minorHAnsi"/>
          <w:b/>
        </w:rPr>
        <w:t>Venue/date/time</w:t>
      </w:r>
    </w:p>
    <w:p w14:paraId="67B53CA6" w14:textId="77777777" w:rsidR="003C1B39" w:rsidRPr="005609B5" w:rsidRDefault="003C1B39" w:rsidP="003C1B39">
      <w:pPr>
        <w:rPr>
          <w:rFonts w:cstheme="minorHAnsi"/>
        </w:rPr>
      </w:pPr>
    </w:p>
    <w:p w14:paraId="2EE4A6E4" w14:textId="77777777" w:rsidR="003C1B39" w:rsidRPr="005609B5" w:rsidRDefault="003C1B39" w:rsidP="003C1B39">
      <w:pPr>
        <w:rPr>
          <w:rFonts w:cstheme="minorHAnsi"/>
        </w:rPr>
      </w:pPr>
      <w:r w:rsidRPr="005609B5">
        <w:rPr>
          <w:rFonts w:cstheme="minorHAnsi"/>
        </w:rPr>
        <w:t xml:space="preserve">XX to have “prayer focus display” in place by </w:t>
      </w:r>
      <w:proofErr w:type="spellStart"/>
      <w:r w:rsidRPr="005609B5">
        <w:rPr>
          <w:rFonts w:cstheme="minorHAnsi"/>
        </w:rPr>
        <w:t>ttpm</w:t>
      </w:r>
      <w:proofErr w:type="spellEnd"/>
      <w:r w:rsidRPr="005609B5">
        <w:rPr>
          <w:rFonts w:cstheme="minorHAnsi"/>
        </w:rPr>
        <w:t>.</w:t>
      </w:r>
    </w:p>
    <w:p w14:paraId="14E3329A" w14:textId="77777777" w:rsidR="003C1B39" w:rsidRPr="005609B5" w:rsidRDefault="003C1B39" w:rsidP="003C1B39">
      <w:pPr>
        <w:rPr>
          <w:rFonts w:cstheme="minorHAnsi"/>
        </w:rPr>
      </w:pPr>
    </w:p>
    <w:p w14:paraId="6B18F324" w14:textId="77777777" w:rsidR="003C1B39" w:rsidRPr="005609B5" w:rsidRDefault="003C1B39" w:rsidP="003C1B39">
      <w:pPr>
        <w:rPr>
          <w:rFonts w:cstheme="minorHAnsi"/>
        </w:rPr>
      </w:pPr>
      <w:r w:rsidRPr="005609B5">
        <w:rPr>
          <w:rFonts w:cstheme="minorHAnsi"/>
        </w:rPr>
        <w:t>Start time</w:t>
      </w:r>
    </w:p>
    <w:p w14:paraId="3734AAEF" w14:textId="77777777" w:rsidR="003C1B39" w:rsidRPr="005609B5" w:rsidRDefault="003C1B39" w:rsidP="003C1B39">
      <w:pPr>
        <w:rPr>
          <w:rFonts w:cstheme="minorHAnsi"/>
        </w:rPr>
      </w:pPr>
    </w:p>
    <w:p w14:paraId="7A8E5A3A" w14:textId="77777777" w:rsidR="003C1B39" w:rsidRPr="005609B5" w:rsidRDefault="003C1B39" w:rsidP="003C1B39">
      <w:pPr>
        <w:rPr>
          <w:rFonts w:cstheme="minorHAnsi"/>
        </w:rPr>
      </w:pPr>
      <w:r w:rsidRPr="005609B5">
        <w:rPr>
          <w:rFonts w:cstheme="minorHAnsi"/>
        </w:rPr>
        <w:t>AA starts with welcome and opening prayer.</w:t>
      </w:r>
    </w:p>
    <w:p w14:paraId="4228673E" w14:textId="77777777" w:rsidR="003C1B39" w:rsidRPr="005609B5" w:rsidRDefault="003C1B39" w:rsidP="003C1B39">
      <w:pPr>
        <w:rPr>
          <w:rFonts w:cstheme="minorHAnsi"/>
        </w:rPr>
      </w:pPr>
    </w:p>
    <w:p w14:paraId="230D9F40" w14:textId="77777777" w:rsidR="003C1B39" w:rsidRPr="005609B5" w:rsidRDefault="003C1B39" w:rsidP="003C1B39">
      <w:pPr>
        <w:rPr>
          <w:rFonts w:cstheme="minorHAnsi"/>
        </w:rPr>
      </w:pPr>
      <w:r w:rsidRPr="005609B5">
        <w:rPr>
          <w:rFonts w:cstheme="minorHAnsi"/>
        </w:rPr>
        <w:t>Introductions round – name, and a word or phrase about what brings you here (prayer guides to just say name and that they are a prayer guide.).</w:t>
      </w:r>
    </w:p>
    <w:p w14:paraId="5CA3190A" w14:textId="77777777" w:rsidR="003C1B39" w:rsidRPr="005609B5" w:rsidRDefault="003C1B39" w:rsidP="003C1B39">
      <w:pPr>
        <w:rPr>
          <w:rFonts w:cstheme="minorHAnsi"/>
        </w:rPr>
      </w:pPr>
    </w:p>
    <w:p w14:paraId="780476B6" w14:textId="77777777" w:rsidR="003C1B39" w:rsidRPr="005609B5" w:rsidRDefault="003C1B39" w:rsidP="003C1B39">
      <w:pPr>
        <w:rPr>
          <w:rFonts w:cstheme="minorHAnsi"/>
        </w:rPr>
      </w:pPr>
      <w:r w:rsidRPr="005609B5">
        <w:rPr>
          <w:rFonts w:cstheme="minorHAnsi"/>
        </w:rPr>
        <w:t>BB explains</w:t>
      </w:r>
    </w:p>
    <w:p w14:paraId="5E4B1B67" w14:textId="77777777" w:rsidR="003C1B39" w:rsidRPr="005609B5" w:rsidRDefault="003C1B39" w:rsidP="003C1B39">
      <w:pPr>
        <w:pStyle w:val="ListParagraph"/>
        <w:numPr>
          <w:ilvl w:val="0"/>
          <w:numId w:val="3"/>
        </w:numPr>
        <w:spacing w:after="0" w:line="240" w:lineRule="auto"/>
        <w:rPr>
          <w:rFonts w:cstheme="minorHAnsi"/>
        </w:rPr>
      </w:pPr>
      <w:r w:rsidRPr="005609B5">
        <w:rPr>
          <w:rFonts w:cstheme="minorHAnsi"/>
        </w:rPr>
        <w:t xml:space="preserve"> what Manresa Link is</w:t>
      </w:r>
      <w:r>
        <w:rPr>
          <w:rFonts w:cstheme="minorHAnsi"/>
        </w:rPr>
        <w:t xml:space="preserve"> – ecumenical, all volunteers (no-one is paid). Based on Ignatian Spirituality. Guides have experienced retreats like this and been trained to deliver same.</w:t>
      </w:r>
    </w:p>
    <w:p w14:paraId="02671EDB" w14:textId="77777777" w:rsidR="003C1B39" w:rsidRDefault="003C1B39" w:rsidP="003C1B39">
      <w:pPr>
        <w:pStyle w:val="ListParagraph"/>
        <w:numPr>
          <w:ilvl w:val="0"/>
          <w:numId w:val="3"/>
        </w:numPr>
        <w:spacing w:after="0" w:line="240" w:lineRule="auto"/>
        <w:rPr>
          <w:rFonts w:cstheme="minorHAnsi"/>
        </w:rPr>
      </w:pPr>
      <w:r w:rsidRPr="005609B5">
        <w:rPr>
          <w:rFonts w:cstheme="minorHAnsi"/>
        </w:rPr>
        <w:t xml:space="preserve">how the retreat will work – we will give them scripture passages at the end of this meeting, to focus their prayer on in the coming week. The core of the retreat is your time in prayer. We urge you to commit to </w:t>
      </w:r>
      <w:r>
        <w:rPr>
          <w:rFonts w:cstheme="minorHAnsi"/>
        </w:rPr>
        <w:t xml:space="preserve">praying every day, for </w:t>
      </w:r>
      <w:r w:rsidRPr="005609B5">
        <w:rPr>
          <w:rFonts w:cstheme="minorHAnsi"/>
        </w:rPr>
        <w:t xml:space="preserve">at least 30 minutes each day – or as much as you can. At the end of each week you will meet with your prayer guide, and they will help you to review what you have discovered, and to discern relevant scripture for you to pray on during the next week, and so on for each of the weeks of the retreat. </w:t>
      </w:r>
    </w:p>
    <w:p w14:paraId="49176244" w14:textId="77777777" w:rsidR="003C1B39" w:rsidRDefault="003C1B39" w:rsidP="003C1B39">
      <w:pPr>
        <w:pStyle w:val="gmail-msolistparagraph"/>
        <w:numPr>
          <w:ilvl w:val="0"/>
          <w:numId w:val="3"/>
        </w:numPr>
        <w:spacing w:before="0" w:beforeAutospacing="0" w:after="0" w:afterAutospacing="0"/>
        <w:rPr>
          <w:rFonts w:ascii="Arial" w:hAnsi="Arial" w:cs="Arial"/>
          <w:sz w:val="24"/>
          <w:szCs w:val="24"/>
        </w:rPr>
      </w:pPr>
      <w:r>
        <w:rPr>
          <w:sz w:val="24"/>
          <w:szCs w:val="24"/>
        </w:rPr>
        <w:t>All prayer guides will keep strict boundaries of confidentiality, they will not share or discuss with others what you have said, unless a safe-guarding issue is raised.  In this case the matter may need to be taken further.  Please ask if you would like more information about our safeguarding policy.</w:t>
      </w:r>
    </w:p>
    <w:p w14:paraId="2121B914" w14:textId="77777777" w:rsidR="003C1B39" w:rsidRPr="005609B5" w:rsidRDefault="003C1B39" w:rsidP="003C1B39">
      <w:pPr>
        <w:pStyle w:val="ListParagraph"/>
        <w:numPr>
          <w:ilvl w:val="0"/>
          <w:numId w:val="3"/>
        </w:numPr>
        <w:spacing w:after="0" w:line="240" w:lineRule="auto"/>
        <w:rPr>
          <w:rFonts w:cstheme="minorHAnsi"/>
        </w:rPr>
      </w:pPr>
      <w:r w:rsidRPr="005609B5">
        <w:rPr>
          <w:rFonts w:cstheme="minorHAnsi"/>
        </w:rPr>
        <w:t>During your prayer time, we encourage you to use one or both of two particular prayer styles that we will introduce to you in a moment. These are both ancient prayer styles – we are not proposing anything new. But we also encourage you to take some time and space before each prayer session to enter stillness. And CC is going to take us through one way of doing that</w:t>
      </w:r>
    </w:p>
    <w:p w14:paraId="25C5EDBD" w14:textId="77777777" w:rsidR="003C1B39" w:rsidRPr="005609B5" w:rsidRDefault="003C1B39" w:rsidP="003C1B39">
      <w:pPr>
        <w:rPr>
          <w:rFonts w:cstheme="minorHAnsi"/>
        </w:rPr>
      </w:pPr>
    </w:p>
    <w:p w14:paraId="353E2B5A" w14:textId="77777777" w:rsidR="003C1B39" w:rsidRPr="005609B5" w:rsidRDefault="003C1B39" w:rsidP="003C1B39">
      <w:pPr>
        <w:rPr>
          <w:rFonts w:cstheme="minorHAnsi"/>
        </w:rPr>
      </w:pPr>
      <w:r w:rsidRPr="005609B5">
        <w:rPr>
          <w:rFonts w:cstheme="minorHAnsi"/>
          <w:b/>
          <w:bCs/>
        </w:rPr>
        <w:t>Stilling exercise</w:t>
      </w:r>
      <w:r w:rsidRPr="005609B5">
        <w:rPr>
          <w:rFonts w:cstheme="minorHAnsi"/>
        </w:rPr>
        <w:t xml:space="preserve">. CC explains what it is – not relaxation, it is quietening down and letting ourselves come quietly into the presence of God, before starting to pray. </w:t>
      </w:r>
    </w:p>
    <w:p w14:paraId="2D11DE4F" w14:textId="77777777" w:rsidR="003C1B39" w:rsidRPr="005609B5" w:rsidRDefault="003C1B39" w:rsidP="003C1B39">
      <w:pPr>
        <w:rPr>
          <w:rFonts w:cstheme="minorHAnsi"/>
        </w:rPr>
      </w:pPr>
      <w:r w:rsidRPr="005609B5">
        <w:rPr>
          <w:rFonts w:cstheme="minorHAnsi"/>
        </w:rPr>
        <w:t>Take them through a live example. Explain there are lots of different methods – and there will be info about this at the end.</w:t>
      </w:r>
    </w:p>
    <w:p w14:paraId="218A4289" w14:textId="77777777" w:rsidR="003C1B39" w:rsidRPr="005609B5" w:rsidRDefault="003C1B39" w:rsidP="003C1B39">
      <w:pPr>
        <w:rPr>
          <w:rFonts w:cstheme="minorHAnsi"/>
        </w:rPr>
      </w:pPr>
    </w:p>
    <w:p w14:paraId="50274056" w14:textId="77777777" w:rsidR="003C1B39" w:rsidRPr="005609B5" w:rsidRDefault="003C1B39" w:rsidP="003C1B39">
      <w:pPr>
        <w:rPr>
          <w:rFonts w:cstheme="minorHAnsi"/>
        </w:rPr>
      </w:pPr>
      <w:r w:rsidRPr="005609B5">
        <w:rPr>
          <w:rFonts w:cstheme="minorHAnsi"/>
        </w:rPr>
        <w:t>BB introduces DD, who will take us through the first prayer style – Lectio Divina (Divine reading)</w:t>
      </w:r>
    </w:p>
    <w:p w14:paraId="0CDBF06C" w14:textId="77777777" w:rsidR="003C1B39" w:rsidRPr="005609B5" w:rsidRDefault="003C1B39" w:rsidP="003C1B39">
      <w:pPr>
        <w:rPr>
          <w:rFonts w:cstheme="minorHAnsi"/>
        </w:rPr>
      </w:pPr>
    </w:p>
    <w:p w14:paraId="6CA31628" w14:textId="77777777" w:rsidR="003C1B39" w:rsidRPr="005609B5" w:rsidRDefault="003C1B39" w:rsidP="003C1B39">
      <w:pPr>
        <w:rPr>
          <w:rFonts w:cstheme="minorHAnsi"/>
        </w:rPr>
      </w:pPr>
      <w:r w:rsidRPr="005609B5">
        <w:rPr>
          <w:rFonts w:cstheme="minorHAnsi"/>
          <w:b/>
          <w:bCs/>
        </w:rPr>
        <w:t>Lectio Divina</w:t>
      </w:r>
      <w:r w:rsidRPr="005609B5">
        <w:rPr>
          <w:rFonts w:cstheme="minorHAnsi"/>
        </w:rPr>
        <w:t xml:space="preserve"> – DD explains what it is, and takes everyone through a live example</w:t>
      </w:r>
    </w:p>
    <w:p w14:paraId="4795DBD7" w14:textId="77777777" w:rsidR="003C1B39" w:rsidRPr="005609B5" w:rsidRDefault="003C1B39" w:rsidP="003C1B39">
      <w:pPr>
        <w:rPr>
          <w:rFonts w:cstheme="minorHAnsi"/>
        </w:rPr>
      </w:pPr>
    </w:p>
    <w:p w14:paraId="5B1FA2BE" w14:textId="77777777" w:rsidR="003C1B39" w:rsidRPr="005609B5" w:rsidRDefault="003C1B39" w:rsidP="003C1B39">
      <w:pPr>
        <w:rPr>
          <w:rFonts w:cstheme="minorHAnsi"/>
        </w:rPr>
      </w:pPr>
      <w:r w:rsidRPr="005609B5">
        <w:rPr>
          <w:rFonts w:cstheme="minorHAnsi"/>
        </w:rPr>
        <w:t>BB introduces EE, who will take us through the second prayer style – Imaginative Prayer</w:t>
      </w:r>
    </w:p>
    <w:p w14:paraId="67B3327B" w14:textId="77777777" w:rsidR="003C1B39" w:rsidRPr="005609B5" w:rsidRDefault="003C1B39" w:rsidP="003C1B39">
      <w:pPr>
        <w:rPr>
          <w:rFonts w:cstheme="minorHAnsi"/>
        </w:rPr>
      </w:pPr>
    </w:p>
    <w:p w14:paraId="60A48242" w14:textId="77777777" w:rsidR="003C1B39" w:rsidRPr="005609B5" w:rsidRDefault="003C1B39" w:rsidP="003C1B39">
      <w:pPr>
        <w:rPr>
          <w:rFonts w:cstheme="minorHAnsi"/>
        </w:rPr>
      </w:pPr>
      <w:r w:rsidRPr="005609B5">
        <w:rPr>
          <w:rFonts w:cstheme="minorHAnsi"/>
          <w:b/>
          <w:bCs/>
        </w:rPr>
        <w:t>Imaginative prayer</w:t>
      </w:r>
      <w:r w:rsidRPr="005609B5">
        <w:rPr>
          <w:rFonts w:cstheme="minorHAnsi"/>
        </w:rPr>
        <w:t xml:space="preserve"> – EE explains what it is, and takes everyone through a live example</w:t>
      </w:r>
    </w:p>
    <w:p w14:paraId="2225F532" w14:textId="77777777" w:rsidR="003C1B39" w:rsidRPr="005609B5" w:rsidRDefault="003C1B39" w:rsidP="003C1B39">
      <w:pPr>
        <w:rPr>
          <w:rFonts w:cstheme="minorHAnsi"/>
        </w:rPr>
      </w:pPr>
    </w:p>
    <w:p w14:paraId="253C4320" w14:textId="77777777" w:rsidR="003C1B39" w:rsidRPr="005609B5" w:rsidRDefault="003C1B39" w:rsidP="003C1B39">
      <w:pPr>
        <w:rPr>
          <w:rFonts w:cstheme="minorHAnsi"/>
        </w:rPr>
      </w:pPr>
      <w:r w:rsidRPr="005609B5">
        <w:rPr>
          <w:rFonts w:cstheme="minorHAnsi"/>
        </w:rPr>
        <w:t xml:space="preserve">BB gives out leaflets – </w:t>
      </w:r>
      <w:proofErr w:type="spellStart"/>
      <w:r w:rsidRPr="005609B5">
        <w:rPr>
          <w:rFonts w:cstheme="minorHAnsi"/>
        </w:rPr>
        <w:t>i</w:t>
      </w:r>
      <w:proofErr w:type="spellEnd"/>
      <w:r w:rsidRPr="005609B5">
        <w:rPr>
          <w:rFonts w:cstheme="minorHAnsi"/>
        </w:rPr>
        <w:t xml:space="preserve">) covering Lectio, Imaginative Prayer, and giving readings for the first week of prayer (Isaiah 43:1-5 for Lectio, and John1:35-42 for IP – suggest they try out both. Stress that the idea is not to divert/move on from these readings, but to keep repeating – explain importance of repetition to help go deeper). ii) examples of stilling exercises) </w:t>
      </w:r>
    </w:p>
    <w:p w14:paraId="13E7F2CD" w14:textId="77777777" w:rsidR="003C1B39" w:rsidRDefault="003C1B39" w:rsidP="003C1B39">
      <w:pPr>
        <w:rPr>
          <w:rFonts w:cstheme="minorHAnsi"/>
        </w:rPr>
      </w:pPr>
    </w:p>
    <w:p w14:paraId="445A6396" w14:textId="77777777" w:rsidR="003C1B39" w:rsidRDefault="003C1B39" w:rsidP="003C1B39">
      <w:pPr>
        <w:rPr>
          <w:rFonts w:cstheme="minorHAnsi"/>
        </w:rPr>
      </w:pPr>
      <w:r>
        <w:rPr>
          <w:rFonts w:cstheme="minorHAnsi"/>
        </w:rPr>
        <w:t>Donations – voluntary, to cover expenses cash, cheques to Manresa Link, BACS</w:t>
      </w:r>
    </w:p>
    <w:p w14:paraId="5AAB4569" w14:textId="77777777" w:rsidR="003C1B39" w:rsidRPr="005609B5" w:rsidRDefault="003C1B39" w:rsidP="003C1B39">
      <w:pPr>
        <w:rPr>
          <w:rFonts w:cstheme="minorHAnsi"/>
        </w:rPr>
      </w:pPr>
    </w:p>
    <w:p w14:paraId="7792B7C4" w14:textId="77777777" w:rsidR="003C1B39" w:rsidRDefault="003C1B39" w:rsidP="003C1B39">
      <w:pPr>
        <w:rPr>
          <w:rFonts w:cstheme="minorHAnsi"/>
        </w:rPr>
      </w:pPr>
      <w:r w:rsidRPr="005609B5">
        <w:rPr>
          <w:rFonts w:cstheme="minorHAnsi"/>
        </w:rPr>
        <w:t xml:space="preserve">Announce prayer guide/retreatant links and then separate out to arrange </w:t>
      </w:r>
      <w:r>
        <w:rPr>
          <w:rFonts w:cstheme="minorHAnsi"/>
        </w:rPr>
        <w:t xml:space="preserve">one-to-one </w:t>
      </w:r>
      <w:r w:rsidRPr="005609B5">
        <w:rPr>
          <w:rFonts w:cstheme="minorHAnsi"/>
        </w:rPr>
        <w:t>meetings.</w:t>
      </w:r>
    </w:p>
    <w:p w14:paraId="52A0C640" w14:textId="77777777" w:rsidR="003C1B39" w:rsidRDefault="003C1B39" w:rsidP="003C1B39">
      <w:pPr>
        <w:rPr>
          <w:rFonts w:cstheme="minorHAnsi"/>
        </w:rPr>
      </w:pPr>
    </w:p>
    <w:p w14:paraId="7CE25C63" w14:textId="77777777" w:rsidR="003C1B39" w:rsidRDefault="003C1B39" w:rsidP="003C1B39">
      <w:pPr>
        <w:rPr>
          <w:rFonts w:cstheme="minorHAnsi"/>
        </w:rPr>
      </w:pPr>
    </w:p>
    <w:p w14:paraId="12FF4BB0" w14:textId="77777777" w:rsidR="003C1B39" w:rsidRPr="005609B5" w:rsidRDefault="003C1B39" w:rsidP="003C1B39">
      <w:pPr>
        <w:rPr>
          <w:rFonts w:cstheme="minorHAnsi"/>
        </w:rPr>
      </w:pPr>
      <w:r>
        <w:rPr>
          <w:rFonts w:cstheme="minorHAnsi"/>
        </w:rPr>
        <w:t>N.B. once the RIDL gets underway, it is a good idea for the organiser to “check-in” with the prayer guides from time to time to demonstrate interest, and to give space for them to raise any issues.</w:t>
      </w:r>
    </w:p>
    <w:p w14:paraId="67074D04" w14:textId="77777777" w:rsidR="003C1B39" w:rsidRPr="005609B5" w:rsidRDefault="003C1B39" w:rsidP="003C1B39">
      <w:pPr>
        <w:rPr>
          <w:rFonts w:cstheme="minorHAnsi"/>
          <w:b/>
        </w:rPr>
      </w:pPr>
      <w:r w:rsidRPr="005609B5">
        <w:rPr>
          <w:rFonts w:cstheme="minorHAnsi"/>
          <w:b/>
        </w:rPr>
        <w:br w:type="page"/>
      </w:r>
    </w:p>
    <w:p w14:paraId="1E22877E" w14:textId="77777777" w:rsidR="003C1B39" w:rsidRPr="005609B5" w:rsidRDefault="003C1B39" w:rsidP="003C1B39">
      <w:pPr>
        <w:rPr>
          <w:rFonts w:cstheme="minorHAnsi"/>
          <w:b/>
        </w:rPr>
      </w:pPr>
      <w:r w:rsidRPr="005609B5">
        <w:rPr>
          <w:rFonts w:cstheme="minorHAnsi"/>
          <w:b/>
          <w:bCs/>
          <w:sz w:val="28"/>
          <w:szCs w:val="28"/>
        </w:rPr>
        <w:lastRenderedPageBreak/>
        <w:t xml:space="preserve">Organising a RIDL </w:t>
      </w:r>
      <w:r>
        <w:rPr>
          <w:rFonts w:cstheme="minorHAnsi"/>
          <w:b/>
          <w:bCs/>
          <w:sz w:val="28"/>
          <w:szCs w:val="28"/>
        </w:rPr>
        <w:t xml:space="preserve">   </w:t>
      </w:r>
      <w:r w:rsidRPr="005609B5">
        <w:rPr>
          <w:rFonts w:cstheme="minorHAnsi"/>
          <w:b/>
        </w:rPr>
        <w:t xml:space="preserve">Document </w:t>
      </w:r>
      <w:r>
        <w:rPr>
          <w:rFonts w:cstheme="minorHAnsi"/>
          <w:b/>
        </w:rPr>
        <w:t>10</w:t>
      </w:r>
      <w:r w:rsidRPr="005609B5">
        <w:rPr>
          <w:rFonts w:cstheme="minorHAnsi"/>
          <w:b/>
        </w:rPr>
        <w:t xml:space="preserve">    Closing Meeting agenda </w:t>
      </w:r>
    </w:p>
    <w:p w14:paraId="2DB4BBF9" w14:textId="77777777" w:rsidR="003C1B39" w:rsidRPr="005609B5" w:rsidRDefault="003C1B39" w:rsidP="003C1B39">
      <w:pPr>
        <w:jc w:val="both"/>
        <w:rPr>
          <w:rFonts w:cstheme="minorHAnsi"/>
          <w:b/>
          <w:color w:val="000000" w:themeColor="text1"/>
        </w:rPr>
      </w:pPr>
    </w:p>
    <w:p w14:paraId="099C1913" w14:textId="77777777" w:rsidR="003C1B39" w:rsidRPr="005609B5" w:rsidRDefault="003C1B39" w:rsidP="003C1B39">
      <w:pPr>
        <w:jc w:val="both"/>
        <w:rPr>
          <w:rFonts w:cstheme="minorHAnsi"/>
          <w:color w:val="000000" w:themeColor="text1"/>
        </w:rPr>
      </w:pPr>
    </w:p>
    <w:p w14:paraId="447AAAAB" w14:textId="77777777" w:rsidR="003C1B39" w:rsidRPr="005609B5" w:rsidRDefault="003C1B39" w:rsidP="003C1B39">
      <w:pPr>
        <w:jc w:val="both"/>
        <w:rPr>
          <w:rFonts w:cstheme="minorHAnsi"/>
          <w:color w:val="000000" w:themeColor="text1"/>
        </w:rPr>
      </w:pPr>
      <w:r w:rsidRPr="005609B5">
        <w:rPr>
          <w:rFonts w:cstheme="minorHAnsi"/>
          <w:color w:val="000000" w:themeColor="text1"/>
        </w:rPr>
        <w:t>Prayer focus by XX</w:t>
      </w:r>
    </w:p>
    <w:p w14:paraId="30F247E0" w14:textId="77777777" w:rsidR="003C1B39" w:rsidRPr="005609B5" w:rsidRDefault="003C1B39" w:rsidP="003C1B39">
      <w:pPr>
        <w:jc w:val="both"/>
        <w:rPr>
          <w:rFonts w:cstheme="minorHAnsi"/>
          <w:color w:val="000000" w:themeColor="text1"/>
        </w:rPr>
      </w:pPr>
    </w:p>
    <w:p w14:paraId="59BC297A" w14:textId="77777777" w:rsidR="003C1B39" w:rsidRPr="005609B5" w:rsidRDefault="003C1B39" w:rsidP="003C1B39">
      <w:pPr>
        <w:jc w:val="both"/>
        <w:rPr>
          <w:rFonts w:cstheme="minorHAnsi"/>
          <w:color w:val="000000" w:themeColor="text1"/>
        </w:rPr>
      </w:pPr>
      <w:r w:rsidRPr="005609B5">
        <w:rPr>
          <w:rFonts w:cstheme="minorHAnsi"/>
          <w:color w:val="000000" w:themeColor="text1"/>
        </w:rPr>
        <w:t>AA - welcome and opening prayer</w:t>
      </w:r>
    </w:p>
    <w:p w14:paraId="229003A4" w14:textId="77777777" w:rsidR="003C1B39" w:rsidRPr="005609B5" w:rsidRDefault="003C1B39" w:rsidP="003C1B39">
      <w:pPr>
        <w:jc w:val="both"/>
        <w:rPr>
          <w:rFonts w:cstheme="minorHAnsi"/>
          <w:color w:val="000000" w:themeColor="text1"/>
        </w:rPr>
      </w:pPr>
    </w:p>
    <w:p w14:paraId="09E867A6" w14:textId="77777777" w:rsidR="003C1B39" w:rsidRPr="005609B5" w:rsidRDefault="003C1B39" w:rsidP="003C1B39">
      <w:pPr>
        <w:jc w:val="both"/>
        <w:rPr>
          <w:rFonts w:cstheme="minorHAnsi"/>
          <w:color w:val="000000" w:themeColor="text1"/>
        </w:rPr>
      </w:pPr>
      <w:r w:rsidRPr="005609B5">
        <w:rPr>
          <w:rFonts w:cstheme="minorHAnsi"/>
          <w:color w:val="000000" w:themeColor="text1"/>
        </w:rPr>
        <w:t>Stilling exercise by BB</w:t>
      </w:r>
    </w:p>
    <w:p w14:paraId="33DD0035" w14:textId="77777777" w:rsidR="003C1B39" w:rsidRPr="005609B5" w:rsidRDefault="003C1B39" w:rsidP="003C1B39">
      <w:pPr>
        <w:jc w:val="both"/>
        <w:rPr>
          <w:rFonts w:cstheme="minorHAnsi"/>
          <w:color w:val="000000" w:themeColor="text1"/>
        </w:rPr>
      </w:pPr>
    </w:p>
    <w:p w14:paraId="405DADDF" w14:textId="77777777" w:rsidR="003C1B39" w:rsidRPr="005609B5" w:rsidRDefault="003C1B39" w:rsidP="003C1B39">
      <w:pPr>
        <w:jc w:val="both"/>
        <w:rPr>
          <w:rFonts w:cstheme="minorHAnsi"/>
          <w:color w:val="000000" w:themeColor="text1"/>
        </w:rPr>
      </w:pPr>
      <w:r w:rsidRPr="005609B5">
        <w:rPr>
          <w:rFonts w:cstheme="minorHAnsi"/>
          <w:color w:val="000000" w:themeColor="text1"/>
        </w:rPr>
        <w:t xml:space="preserve">Examen – CC to explain we are now offering them another prayer form, which will help them to take their prayer/retreat experience forward into their lives. The Examen is a prayer of review. It helps us to develop our awareness of the presence of God in our everyday lives. It’s usually used on a daily basis to review the day we’ve just been through. But to demonstrate it, going to use it to review the retreat. </w:t>
      </w:r>
    </w:p>
    <w:p w14:paraId="64E41BD3" w14:textId="77777777" w:rsidR="003C1B39" w:rsidRPr="005609B5" w:rsidRDefault="003C1B39" w:rsidP="003C1B39">
      <w:pPr>
        <w:jc w:val="both"/>
        <w:rPr>
          <w:rFonts w:cstheme="minorHAnsi"/>
          <w:color w:val="000000" w:themeColor="text1"/>
        </w:rPr>
      </w:pPr>
    </w:p>
    <w:p w14:paraId="1E0C695D" w14:textId="77777777" w:rsidR="003C1B39" w:rsidRPr="005609B5" w:rsidRDefault="003C1B39" w:rsidP="003C1B39">
      <w:pPr>
        <w:jc w:val="both"/>
        <w:rPr>
          <w:rFonts w:cstheme="minorHAnsi"/>
          <w:color w:val="000000" w:themeColor="text1"/>
        </w:rPr>
      </w:pPr>
      <w:r w:rsidRPr="005609B5">
        <w:rPr>
          <w:rFonts w:cstheme="minorHAnsi"/>
          <w:color w:val="000000" w:themeColor="text1"/>
        </w:rPr>
        <w:t>Live presentation of Examen of the retreat.</w:t>
      </w:r>
    </w:p>
    <w:p w14:paraId="5D32C3FD" w14:textId="77777777" w:rsidR="003C1B39" w:rsidRPr="005609B5" w:rsidRDefault="003C1B39" w:rsidP="003C1B39">
      <w:pPr>
        <w:jc w:val="both"/>
        <w:rPr>
          <w:rFonts w:cstheme="minorHAnsi"/>
          <w:color w:val="000000" w:themeColor="text1"/>
        </w:rPr>
      </w:pPr>
    </w:p>
    <w:p w14:paraId="7F95AB61" w14:textId="77777777" w:rsidR="003C1B39" w:rsidRPr="005609B5" w:rsidRDefault="003C1B39" w:rsidP="003C1B39">
      <w:pPr>
        <w:jc w:val="both"/>
        <w:rPr>
          <w:rFonts w:cstheme="minorHAnsi"/>
          <w:color w:val="000000" w:themeColor="text1"/>
        </w:rPr>
      </w:pPr>
      <w:r w:rsidRPr="005609B5">
        <w:rPr>
          <w:rFonts w:cstheme="minorHAnsi"/>
          <w:color w:val="000000" w:themeColor="text1"/>
        </w:rPr>
        <w:t xml:space="preserve">DD – now want to give you a chance to share what you have gained from this retreat, but not everyone likes to share into a group, so going to ask you to turn to person next to you, and listen to what they have to say, and share whatever you want to about your own experience. </w:t>
      </w:r>
    </w:p>
    <w:p w14:paraId="2BDCACB7" w14:textId="77777777" w:rsidR="003C1B39" w:rsidRPr="005609B5" w:rsidRDefault="003C1B39" w:rsidP="003C1B39">
      <w:pPr>
        <w:jc w:val="both"/>
        <w:rPr>
          <w:rFonts w:cstheme="minorHAnsi"/>
          <w:color w:val="000000" w:themeColor="text1"/>
        </w:rPr>
      </w:pPr>
    </w:p>
    <w:p w14:paraId="4BDAA15A" w14:textId="77777777" w:rsidR="003C1B39" w:rsidRPr="005609B5" w:rsidRDefault="003C1B39" w:rsidP="003C1B39">
      <w:pPr>
        <w:jc w:val="both"/>
        <w:rPr>
          <w:rFonts w:cstheme="minorHAnsi"/>
          <w:color w:val="000000" w:themeColor="text1"/>
        </w:rPr>
      </w:pPr>
      <w:r w:rsidRPr="005609B5">
        <w:rPr>
          <w:rFonts w:cstheme="minorHAnsi"/>
          <w:color w:val="000000" w:themeColor="text1"/>
        </w:rPr>
        <w:t xml:space="preserve">Now invite you to speak out to the group, just one word that represents what you gained, and then to light a candle/bring a stone (depending on how it is being done) to make your word shine. </w:t>
      </w:r>
    </w:p>
    <w:p w14:paraId="1D6CCE5E" w14:textId="77777777" w:rsidR="003C1B39" w:rsidRPr="005609B5" w:rsidRDefault="003C1B39" w:rsidP="003C1B39">
      <w:pPr>
        <w:jc w:val="both"/>
        <w:rPr>
          <w:rFonts w:cstheme="minorHAnsi"/>
          <w:color w:val="000000" w:themeColor="text1"/>
        </w:rPr>
      </w:pPr>
    </w:p>
    <w:p w14:paraId="7235A95D" w14:textId="77777777" w:rsidR="003C1B39" w:rsidRPr="005609B5" w:rsidRDefault="003C1B39" w:rsidP="003C1B39">
      <w:pPr>
        <w:jc w:val="both"/>
        <w:rPr>
          <w:rFonts w:cstheme="minorHAnsi"/>
          <w:color w:val="000000" w:themeColor="text1"/>
        </w:rPr>
      </w:pPr>
      <w:r w:rsidRPr="005609B5">
        <w:rPr>
          <w:rFonts w:cstheme="minorHAnsi"/>
          <w:color w:val="000000" w:themeColor="text1"/>
        </w:rPr>
        <w:t>What’s Next? – AA give out Continuing Prayer leaflet that outlines the Examen, and contains some Next Steps ideas – go through them.</w:t>
      </w:r>
    </w:p>
    <w:p w14:paraId="0FAF3DFD" w14:textId="77777777" w:rsidR="003C1B39" w:rsidRPr="005609B5" w:rsidRDefault="003C1B39" w:rsidP="003C1B39">
      <w:pPr>
        <w:jc w:val="both"/>
        <w:rPr>
          <w:rFonts w:cstheme="minorHAnsi"/>
          <w:color w:val="000000" w:themeColor="text1"/>
        </w:rPr>
      </w:pPr>
    </w:p>
    <w:p w14:paraId="50E9C749" w14:textId="77777777" w:rsidR="003C1B39" w:rsidRPr="005609B5" w:rsidRDefault="003C1B39" w:rsidP="003C1B39">
      <w:pPr>
        <w:jc w:val="both"/>
        <w:rPr>
          <w:rFonts w:cstheme="minorHAnsi"/>
          <w:color w:val="000000" w:themeColor="text1"/>
        </w:rPr>
      </w:pPr>
    </w:p>
    <w:p w14:paraId="338F1416" w14:textId="77777777" w:rsidR="003C1B39" w:rsidRPr="005609B5" w:rsidRDefault="003C1B39" w:rsidP="003C1B39">
      <w:pPr>
        <w:jc w:val="both"/>
        <w:rPr>
          <w:rFonts w:cstheme="minorHAnsi"/>
          <w:color w:val="000000" w:themeColor="text1"/>
        </w:rPr>
      </w:pPr>
      <w:r w:rsidRPr="005609B5">
        <w:rPr>
          <w:rFonts w:cstheme="minorHAnsi"/>
          <w:color w:val="000000" w:themeColor="text1"/>
        </w:rPr>
        <w:t>End prayer, by EE</w:t>
      </w:r>
    </w:p>
    <w:p w14:paraId="13025E4C" w14:textId="77777777" w:rsidR="003C1B39" w:rsidRPr="005609B5" w:rsidRDefault="003C1B39" w:rsidP="003C1B39">
      <w:pPr>
        <w:jc w:val="both"/>
        <w:rPr>
          <w:rFonts w:cstheme="minorHAnsi"/>
          <w:color w:val="000000" w:themeColor="text1"/>
        </w:rPr>
      </w:pPr>
    </w:p>
    <w:p w14:paraId="5CE835F7" w14:textId="77777777" w:rsidR="003C1B39" w:rsidRPr="005609B5" w:rsidRDefault="003C1B39" w:rsidP="003C1B39">
      <w:pPr>
        <w:rPr>
          <w:rFonts w:cstheme="minorHAnsi"/>
        </w:rPr>
      </w:pPr>
    </w:p>
    <w:p w14:paraId="536B32F3" w14:textId="77777777" w:rsidR="003C1B39" w:rsidRPr="005609B5" w:rsidRDefault="003C1B39" w:rsidP="003C1B39">
      <w:pPr>
        <w:rPr>
          <w:rFonts w:cstheme="minorHAnsi"/>
        </w:rPr>
      </w:pPr>
    </w:p>
    <w:p w14:paraId="2FE76774" w14:textId="021C470A" w:rsidR="00E3563B" w:rsidRPr="003C1B39" w:rsidRDefault="00E3563B" w:rsidP="003C1B39"/>
    <w:sectPr w:rsidR="00E3563B" w:rsidRPr="003C1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652"/>
    <w:multiLevelType w:val="hybridMultilevel"/>
    <w:tmpl w:val="E8EC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A63C4"/>
    <w:multiLevelType w:val="hybridMultilevel"/>
    <w:tmpl w:val="F5F417E0"/>
    <w:lvl w:ilvl="0" w:tplc="E9B44A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7F7"/>
    <w:multiLevelType w:val="hybridMultilevel"/>
    <w:tmpl w:val="3F483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4663D"/>
    <w:multiLevelType w:val="hybridMultilevel"/>
    <w:tmpl w:val="2752E1C4"/>
    <w:lvl w:ilvl="0" w:tplc="73B8C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CC0078"/>
    <w:multiLevelType w:val="hybridMultilevel"/>
    <w:tmpl w:val="364C9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A2A2492"/>
    <w:multiLevelType w:val="hybridMultilevel"/>
    <w:tmpl w:val="AF48CF9E"/>
    <w:lvl w:ilvl="0" w:tplc="696A90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60"/>
    <w:rsid w:val="00081718"/>
    <w:rsid w:val="0008527D"/>
    <w:rsid w:val="000A7A9C"/>
    <w:rsid w:val="000C06F8"/>
    <w:rsid w:val="001D7A8A"/>
    <w:rsid w:val="001E1765"/>
    <w:rsid w:val="002A7219"/>
    <w:rsid w:val="002A734A"/>
    <w:rsid w:val="003C1B39"/>
    <w:rsid w:val="00400767"/>
    <w:rsid w:val="007B3EC8"/>
    <w:rsid w:val="008266BC"/>
    <w:rsid w:val="008A2911"/>
    <w:rsid w:val="008B13A7"/>
    <w:rsid w:val="00915915"/>
    <w:rsid w:val="0091673C"/>
    <w:rsid w:val="0097321F"/>
    <w:rsid w:val="009A0460"/>
    <w:rsid w:val="00A17908"/>
    <w:rsid w:val="00AC501F"/>
    <w:rsid w:val="00C83C5A"/>
    <w:rsid w:val="00CB71A5"/>
    <w:rsid w:val="00CC4F2F"/>
    <w:rsid w:val="00D97D99"/>
    <w:rsid w:val="00DE2A5F"/>
    <w:rsid w:val="00E1062E"/>
    <w:rsid w:val="00E31A00"/>
    <w:rsid w:val="00E3563B"/>
    <w:rsid w:val="00E50992"/>
    <w:rsid w:val="00E761BF"/>
    <w:rsid w:val="00ED4821"/>
    <w:rsid w:val="00F2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53E0"/>
  <w15:chartTrackingRefBased/>
  <w15:docId w15:val="{D097C38D-20B4-4204-AE52-00319B4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6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0460"/>
    <w:rPr>
      <w:rFonts w:ascii="Calibri" w:hAnsi="Calibri" w:cs="Calibri"/>
    </w:rPr>
  </w:style>
  <w:style w:type="paragraph" w:styleId="ListParagraph">
    <w:name w:val="List Paragraph"/>
    <w:basedOn w:val="Normal"/>
    <w:uiPriority w:val="34"/>
    <w:qFormat/>
    <w:rsid w:val="00AC501F"/>
    <w:pPr>
      <w:spacing w:after="200" w:line="276" w:lineRule="auto"/>
      <w:ind w:left="720"/>
      <w:contextualSpacing/>
    </w:pPr>
    <w:rPr>
      <w:rFonts w:eastAsiaTheme="minorHAnsi"/>
      <w:lang w:eastAsia="en-US"/>
    </w:rPr>
  </w:style>
  <w:style w:type="character" w:styleId="Hyperlink">
    <w:name w:val="Hyperlink"/>
    <w:basedOn w:val="DefaultParagraphFont"/>
    <w:uiPriority w:val="99"/>
    <w:unhideWhenUsed/>
    <w:rsid w:val="00AC501F"/>
    <w:rPr>
      <w:color w:val="0563C1" w:themeColor="hyperlink"/>
      <w:u w:val="single"/>
    </w:rPr>
  </w:style>
  <w:style w:type="character" w:styleId="UnresolvedMention">
    <w:name w:val="Unresolved Mention"/>
    <w:basedOn w:val="DefaultParagraphFont"/>
    <w:uiPriority w:val="99"/>
    <w:semiHidden/>
    <w:unhideWhenUsed/>
    <w:rsid w:val="00ED4821"/>
    <w:rPr>
      <w:color w:val="605E5C"/>
      <w:shd w:val="clear" w:color="auto" w:fill="E1DFDD"/>
    </w:rPr>
  </w:style>
  <w:style w:type="character" w:styleId="FollowedHyperlink">
    <w:name w:val="FollowedHyperlink"/>
    <w:basedOn w:val="DefaultParagraphFont"/>
    <w:uiPriority w:val="99"/>
    <w:semiHidden/>
    <w:unhideWhenUsed/>
    <w:rsid w:val="00E761BF"/>
    <w:rPr>
      <w:color w:val="954F72" w:themeColor="followedHyperlink"/>
      <w:u w:val="single"/>
    </w:rPr>
  </w:style>
  <w:style w:type="table" w:styleId="TableGrid">
    <w:name w:val="Table Grid"/>
    <w:basedOn w:val="TableNormal"/>
    <w:uiPriority w:val="39"/>
    <w:rsid w:val="003C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C1B3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gmail-msolistparagraph">
    <w:name w:val="gmail-msolistparagraph"/>
    <w:basedOn w:val="Normal"/>
    <w:rsid w:val="003C1B39"/>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3472">
      <w:bodyDiv w:val="1"/>
      <w:marLeft w:val="0"/>
      <w:marRight w:val="0"/>
      <w:marTop w:val="0"/>
      <w:marBottom w:val="0"/>
      <w:divBdr>
        <w:top w:val="none" w:sz="0" w:space="0" w:color="auto"/>
        <w:left w:val="none" w:sz="0" w:space="0" w:color="auto"/>
        <w:bottom w:val="none" w:sz="0" w:space="0" w:color="auto"/>
        <w:right w:val="none" w:sz="0" w:space="0" w:color="auto"/>
      </w:divBdr>
    </w:div>
    <w:div w:id="21039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Brittan</dc:creator>
  <cp:keywords/>
  <dc:description/>
  <cp:lastModifiedBy>Juliet Fletcher</cp:lastModifiedBy>
  <cp:revision>4</cp:revision>
  <cp:lastPrinted>2020-10-07T11:52:00Z</cp:lastPrinted>
  <dcterms:created xsi:type="dcterms:W3CDTF">2021-01-11T13:09:00Z</dcterms:created>
  <dcterms:modified xsi:type="dcterms:W3CDTF">2021-11-17T16:52:00Z</dcterms:modified>
</cp:coreProperties>
</file>